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3EDD" w14:textId="77777777" w:rsidR="00733B43" w:rsidRDefault="00000000" w:rsidP="00812E48">
      <w:pPr>
        <w:spacing w:before="100" w:after="100" w:line="240" w:lineRule="auto"/>
        <w:jc w:val="center"/>
        <w:outlineLvl w:val="2"/>
      </w:pP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t>WYMAGANIA EDUKACYJNE KLASA 3</w:t>
      </w:r>
      <w:r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pl-PL"/>
        </w:rPr>
        <w:br/>
        <w:t>„ALE TO CIEKAWE”</w:t>
      </w:r>
    </w:p>
    <w:p w14:paraId="345A5253" w14:textId="187384BB" w:rsidR="00B95A0C" w:rsidRPr="00B95A0C" w:rsidRDefault="00000000" w:rsidP="00812E4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  <w:t>I. Edukacja Polonistyczna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0FBD83B4" w14:textId="0287CF13" w:rsidR="00B95A0C" w:rsidRPr="00B95A0C" w:rsidRDefault="00B95A0C" w:rsidP="00B95A0C">
      <w:pPr>
        <w:spacing w:line="240" w:lineRule="auto"/>
        <w:rPr>
          <w:rFonts w:ascii="Times New Roman" w:hAnsi="Times New Roman"/>
          <w:b/>
          <w:bCs/>
          <w:i/>
          <w:iCs/>
          <w:color w:val="1F3864" w:themeColor="accent1" w:themeShade="80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słuchania</w:t>
      </w:r>
      <w:r>
        <w:rPr>
          <w:rFonts w:ascii="Times New Roman" w:hAnsi="Times New Roman"/>
          <w:b/>
          <w:bCs/>
          <w:i/>
          <w:iCs/>
          <w:color w:val="1F3864" w:themeColor="accent1" w:themeShade="80"/>
        </w:rPr>
        <w:br/>
      </w:r>
    </w:p>
    <w:p w14:paraId="74725B17" w14:textId="77777777" w:rsidR="00B95A0C" w:rsidRPr="00B95A0C" w:rsidRDefault="00B95A0C" w:rsidP="00B95A0C">
      <w:pPr>
        <w:numPr>
          <w:ilvl w:val="0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621D853A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wypowiedzi z trudnością, nie rozumiejąc większości treści i wymaga stałego wsparcia.</w:t>
      </w:r>
    </w:p>
    <w:p w14:paraId="218CF649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wykonać zadania po wysłuchaniu instrukcji, nawet przy wielokrotnych powtórzeniach i z pomocą.</w:t>
      </w:r>
    </w:p>
    <w:p w14:paraId="37D11DCB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Ma trudności z koncentracją podczas wydarzeń kulturalnych i nie potrafi czekać na swoją kolej w rozmowie.</w:t>
      </w:r>
    </w:p>
    <w:p w14:paraId="6C70D554" w14:textId="77777777" w:rsidR="00B95A0C" w:rsidRPr="00B95A0C" w:rsidRDefault="00B95A0C" w:rsidP="00B95A0C">
      <w:pPr>
        <w:numPr>
          <w:ilvl w:val="0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3FB4D686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wypowiedzi z ograniczoną uwagą, rozumiejąc jedynie najprostsze komunikaty i często wymaga dodatkowych wyjaśnień.</w:t>
      </w:r>
    </w:p>
    <w:p w14:paraId="1796B8CF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proste zadania po wysłuchaniu instrukcji, ale z licznymi błędami i potrzebuje powtórzeń.</w:t>
      </w:r>
    </w:p>
    <w:p w14:paraId="0C3CA6C8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Próbuje słuchać i czekać na swoją kolej, ale często wymaga przypomnień, by nie przerywać innym.</w:t>
      </w:r>
    </w:p>
    <w:p w14:paraId="0DD7085F" w14:textId="77777777" w:rsidR="00B95A0C" w:rsidRPr="00B95A0C" w:rsidRDefault="00B95A0C" w:rsidP="00B95A0C">
      <w:pPr>
        <w:numPr>
          <w:ilvl w:val="0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0D68E374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wypowiedzi i rozumie większość ich treści, choć czasami potrzebuje dodatkowych wyjaśnień lub powtórzeń.</w:t>
      </w:r>
    </w:p>
    <w:p w14:paraId="0BEAA2CC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zadania po wysłuchaniu instrukcji z umiarkowaną dokładnością, czasami popełniając błędy.</w:t>
      </w:r>
    </w:p>
    <w:p w14:paraId="437434CA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Uczestniczy w wydarzeniach kulturalnych, starając się skupić uwagę i czekać na swoją kolej w rozmowie, choć czasem wymaga przypomnień.</w:t>
      </w:r>
    </w:p>
    <w:p w14:paraId="5C1A0A90" w14:textId="77777777" w:rsidR="00B95A0C" w:rsidRPr="00B95A0C" w:rsidRDefault="00B95A0C" w:rsidP="00B95A0C">
      <w:pPr>
        <w:numPr>
          <w:ilvl w:val="0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6E1426B4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z uwagą wypowiedzi rówieśników i dorosłych, i je rozumie.</w:t>
      </w:r>
    </w:p>
    <w:p w14:paraId="161DB2EA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zadania po wysłuchaniu instrukcji.</w:t>
      </w:r>
    </w:p>
    <w:p w14:paraId="0C6587AA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uważnie wypowiedzi osób podczas różnych wydarzeń kulturalnych i czeka na swoją kolej w dyskusji.</w:t>
      </w:r>
    </w:p>
    <w:p w14:paraId="2E123144" w14:textId="77777777" w:rsidR="00B95A0C" w:rsidRPr="00B95A0C" w:rsidRDefault="00B95A0C" w:rsidP="00B95A0C">
      <w:pPr>
        <w:numPr>
          <w:ilvl w:val="0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0AF8D380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z pełną uwagą i zrozumieniem, zapamiętując najważniejsze informacje z czytanych tekstów.</w:t>
      </w:r>
    </w:p>
    <w:p w14:paraId="06D68828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lastRenderedPageBreak/>
        <w:t>Wykonuje złożone zadania po wysłuchaniu szczegółowych instrukcji bez dodatkowych powtórzeń.</w:t>
      </w:r>
    </w:p>
    <w:p w14:paraId="6F3211EA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krytycznie wypowiedzi innych osób oraz różnych interpretacji tekstów, naśladując wzorcową recytację.</w:t>
      </w:r>
    </w:p>
    <w:p w14:paraId="6EE61E5D" w14:textId="77777777" w:rsidR="00B95A0C" w:rsidRPr="00B95A0C" w:rsidRDefault="00B95A0C" w:rsidP="00B95A0C">
      <w:pPr>
        <w:numPr>
          <w:ilvl w:val="0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0D27C668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Aktywnie i krytycznie słucha wypowiedzi, potrafi je analizować, oceniać i wyciągać z nich wnioski.</w:t>
      </w:r>
    </w:p>
    <w:p w14:paraId="49F3378E" w14:textId="77777777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kompleksowe, wieloetapowe zadania po wysłuchaniu złożonych instrukcji, stosując własne strategie.</w:t>
      </w:r>
    </w:p>
    <w:p w14:paraId="12A73022" w14:textId="2F1FB244" w:rsidR="00B95A0C" w:rsidRPr="00B95A0C" w:rsidRDefault="00B95A0C" w:rsidP="00B95A0C">
      <w:pPr>
        <w:numPr>
          <w:ilvl w:val="1"/>
          <w:numId w:val="48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Poszukuje własnych sposobów interpretacji wysłuchanych tekstów i zawsze przestrzega zasad dyskusji, okazując szacunek rozmówcy.</w:t>
      </w:r>
      <w:r>
        <w:rPr>
          <w:rFonts w:ascii="Times New Roman" w:hAnsi="Times New Roman"/>
        </w:rPr>
        <w:br/>
      </w:r>
    </w:p>
    <w:p w14:paraId="32EE5142" w14:textId="6E06B48B" w:rsidR="00B95A0C" w:rsidRPr="00B95A0C" w:rsidRDefault="00B95A0C" w:rsidP="00B95A0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mówienia</w:t>
      </w:r>
      <w:r w:rsidRPr="00B95A0C">
        <w:rPr>
          <w:rFonts w:ascii="Times New Roman" w:hAnsi="Times New Roman"/>
          <w:b/>
          <w:bCs/>
          <w:i/>
          <w:iCs/>
        </w:rPr>
        <w:br/>
      </w:r>
    </w:p>
    <w:p w14:paraId="7BB020B2" w14:textId="77777777" w:rsidR="00B95A0C" w:rsidRPr="00B95A0C" w:rsidRDefault="00B95A0C" w:rsidP="00B95A0C">
      <w:pPr>
        <w:numPr>
          <w:ilvl w:val="0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2EE3570F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bardzo krótkimi, niepełnymi zdaniami, często w sposób nielogiczny.</w:t>
      </w:r>
    </w:p>
    <w:p w14:paraId="628FA0CE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Ma trudności z recytowaniem prostych wierszy i opowiadaniem treści obrazka, nawet przy stałym wsparciu nauczyciela.</w:t>
      </w:r>
    </w:p>
    <w:p w14:paraId="3B18EE2E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dobrać odpowiedniej formy komunikacji i zachowania w rozmowie.</w:t>
      </w:r>
    </w:p>
    <w:p w14:paraId="46763167" w14:textId="77777777" w:rsidR="00B95A0C" w:rsidRPr="00B95A0C" w:rsidRDefault="00B95A0C" w:rsidP="00B95A0C">
      <w:pPr>
        <w:numPr>
          <w:ilvl w:val="0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3F521C54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na bliskie tematy, używając krótkich zdań, ale wymaga wsparcia w rozbudowie wypowiedzi.</w:t>
      </w:r>
    </w:p>
    <w:p w14:paraId="4C15892C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Podejmuje próby recytowania wierszy i opowiadania, ale z trudnościami w utrzymaniu płynności i intonacji.</w:t>
      </w:r>
    </w:p>
    <w:p w14:paraId="713C41D6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Często wymaga przypomnień dotyczących stosownej formy komunikacji i okazywania szacunku rozmówcy.</w:t>
      </w:r>
    </w:p>
    <w:p w14:paraId="2FB69B51" w14:textId="77777777" w:rsidR="00B95A0C" w:rsidRPr="00B95A0C" w:rsidRDefault="00B95A0C" w:rsidP="00B95A0C">
      <w:pPr>
        <w:numPr>
          <w:ilvl w:val="0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0B712D8C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na bliskie tematy, używając pełnych zdań, ale potrzebuje zachęty, aby rozwijać myśli.</w:t>
      </w:r>
    </w:p>
    <w:p w14:paraId="0FED1367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Recytuje wiersze, ale czasami ma trudności z odpowiednim tempem i intonacją.</w:t>
      </w:r>
    </w:p>
    <w:p w14:paraId="150E0B18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Dobiera stosowną formę komunikacji, ale wymaga przypomnień, aby okazywać szacunek rozmówcy.</w:t>
      </w:r>
    </w:p>
    <w:p w14:paraId="56CC65CB" w14:textId="77777777" w:rsidR="00B95A0C" w:rsidRPr="00B95A0C" w:rsidRDefault="00B95A0C" w:rsidP="00B95A0C">
      <w:pPr>
        <w:numPr>
          <w:ilvl w:val="0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7A6A00EC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płynnie, wyraziście, stosując pauzy, właściwą intonację, tempo i siłę głosu.</w:t>
      </w:r>
    </w:p>
    <w:p w14:paraId="4FB25851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lastRenderedPageBreak/>
        <w:t>Opowiada zgodnie z planem i według ilustracji z wykorzystaniem zgromadzonego słownictwa.</w:t>
      </w:r>
    </w:p>
    <w:p w14:paraId="07F2FB90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Dobiera stosowną formę komunikacji i własnego zachowania, okazując szacunek rozmówcy.</w:t>
      </w:r>
    </w:p>
    <w:p w14:paraId="0FA97884" w14:textId="77777777" w:rsidR="00B95A0C" w:rsidRPr="00B95A0C" w:rsidRDefault="00B95A0C" w:rsidP="00B95A0C">
      <w:pPr>
        <w:numPr>
          <w:ilvl w:val="0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73811214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w sposób uporządkowany na bliskie tematy, używając zdań rozwiniętych i złożonych.</w:t>
      </w:r>
    </w:p>
    <w:p w14:paraId="399F76F6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Tworzy ustny opis przedmiotów i układa opowiadanie na podstawie tekstu literackiego.</w:t>
      </w:r>
    </w:p>
    <w:p w14:paraId="35A39236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Prezentuje w ciekawy sposób wybraną książkę, używając argumentacji.</w:t>
      </w:r>
    </w:p>
    <w:p w14:paraId="5F2CE919" w14:textId="77777777" w:rsidR="00B95A0C" w:rsidRPr="00B95A0C" w:rsidRDefault="00B95A0C" w:rsidP="00B95A0C">
      <w:pPr>
        <w:numPr>
          <w:ilvl w:val="0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58F748DC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płynnie i kreatywnie na różnorodne tematy, używając zaawansowanych konstrukcji zdaniowych i bogatego słownictwa.</w:t>
      </w:r>
    </w:p>
    <w:p w14:paraId="21B30587" w14:textId="77777777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Tworzy kompleksowe opowiadania i wypowiedzi ustne, bogate w szczegóły, łącząc różne źródła informacji.</w:t>
      </w:r>
    </w:p>
    <w:p w14:paraId="6BE7CB35" w14:textId="1249212D" w:rsidR="00B95A0C" w:rsidRPr="00B95A0C" w:rsidRDefault="00B95A0C" w:rsidP="00B95A0C">
      <w:pPr>
        <w:numPr>
          <w:ilvl w:val="1"/>
          <w:numId w:val="49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analizuje własne wypowiedzi i poprawia w nich błędy, np. powtórzenia czy błędy gramatyczne.</w:t>
      </w:r>
      <w:r>
        <w:rPr>
          <w:rFonts w:ascii="Times New Roman" w:hAnsi="Times New Roman"/>
        </w:rPr>
        <w:br/>
      </w:r>
    </w:p>
    <w:p w14:paraId="366B8ED0" w14:textId="1A8A6563" w:rsidR="00B95A0C" w:rsidRPr="00B95A0C" w:rsidRDefault="00B95A0C" w:rsidP="00B95A0C">
      <w:pPr>
        <w:spacing w:line="240" w:lineRule="auto"/>
        <w:rPr>
          <w:rFonts w:ascii="Times New Roman" w:hAnsi="Times New Roman"/>
          <w:b/>
          <w:bCs/>
          <w:i/>
          <w:iCs/>
          <w:color w:val="1F3864" w:themeColor="accent1" w:themeShade="80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czytania</w:t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br/>
      </w:r>
    </w:p>
    <w:p w14:paraId="5752A464" w14:textId="77777777" w:rsidR="00B95A0C" w:rsidRPr="00B95A0C" w:rsidRDefault="00B95A0C" w:rsidP="00B95A0C">
      <w:pPr>
        <w:numPr>
          <w:ilvl w:val="0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18798093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bardzo wolno, niepewnie, myląc litery i wyrazy; nie rozumie przeczytanego tekstu.</w:t>
      </w:r>
    </w:p>
    <w:p w14:paraId="08463EA1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ustalić kolejności zdarzeń ani wskazać bohaterów w tekście, nawet z pomocą.</w:t>
      </w:r>
    </w:p>
    <w:p w14:paraId="09DD54F3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jest w stanie wyszukać w tekście informacji na zadany temat.</w:t>
      </w:r>
    </w:p>
    <w:p w14:paraId="0B109312" w14:textId="77777777" w:rsidR="00B95A0C" w:rsidRPr="00B95A0C" w:rsidRDefault="00B95A0C" w:rsidP="00B95A0C">
      <w:pPr>
        <w:numPr>
          <w:ilvl w:val="0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15E6D423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powoli, ale poprawnie krótkie zdania; ma trudności ze zrozumieniem cichym poleceń.</w:t>
      </w:r>
    </w:p>
    <w:p w14:paraId="5364F7D7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Ma trudności z ustalaniem kolejności zdarzeń i wyróżnianiem bohaterów w przeczytanych tekstach.</w:t>
      </w:r>
    </w:p>
    <w:p w14:paraId="6384C4A0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Wyszukuje podstawowe informacje w tekście z dużą pomocą nauczyciela.</w:t>
      </w:r>
    </w:p>
    <w:p w14:paraId="77781FF0" w14:textId="77777777" w:rsidR="00B95A0C" w:rsidRPr="00B95A0C" w:rsidRDefault="00B95A0C" w:rsidP="00B95A0C">
      <w:pPr>
        <w:numPr>
          <w:ilvl w:val="0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566E3704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poprawnie krótkie teksty, ale w nierównym tempie; czyta po cichu z umiarkowanym zrozumieniem.</w:t>
      </w:r>
    </w:p>
    <w:p w14:paraId="5D4185F8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Ustala kolejność zdarzeń w prostych tekstach z pomocą i wyróżnia głównych bohaterów oraz miejsce akcji.</w:t>
      </w:r>
    </w:p>
    <w:p w14:paraId="35BD5C0D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Wyszukuje w tekście proste fragmenty na podany temat, ale potrzebuje wskazówek.</w:t>
      </w:r>
    </w:p>
    <w:p w14:paraId="3C813A36" w14:textId="77777777" w:rsidR="00B95A0C" w:rsidRPr="00B95A0C" w:rsidRDefault="00B95A0C" w:rsidP="00B95A0C">
      <w:pPr>
        <w:numPr>
          <w:ilvl w:val="0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44A2FB24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płynnie, poprawnie i wyraziście, również nowy tekst prozatorski i wiersz.</w:t>
      </w:r>
    </w:p>
    <w:p w14:paraId="3B895F88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Ustala kolejność zdarzeń w przeczytanych tekstach oraz wyróżnia bohaterów i miejsce akcji.</w:t>
      </w:r>
    </w:p>
    <w:p w14:paraId="2022BAE0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Wyszukuje w tekście fragmenty na podany temat i czyta tekst z podziałem na role.</w:t>
      </w:r>
    </w:p>
    <w:p w14:paraId="6F67EE60" w14:textId="77777777" w:rsidR="00B95A0C" w:rsidRPr="00B95A0C" w:rsidRDefault="00B95A0C" w:rsidP="00B95A0C">
      <w:pPr>
        <w:numPr>
          <w:ilvl w:val="0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0130D243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po cichu złożone polecenia i teksty popularnonaukowe z pełnym zrozumieniem.</w:t>
      </w:r>
    </w:p>
    <w:p w14:paraId="48FF11B5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Określa cechy i ocenia postępowanie bohaterów oraz relacje pomiędzy nimi.</w:t>
      </w:r>
    </w:p>
    <w:p w14:paraId="7C571D86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 xml:space="preserve">Wskazuje związki </w:t>
      </w:r>
      <w:proofErr w:type="spellStart"/>
      <w:r w:rsidRPr="00B95A0C">
        <w:rPr>
          <w:rFonts w:ascii="Times New Roman" w:hAnsi="Times New Roman"/>
        </w:rPr>
        <w:t>przyczynowo-skutkowe</w:t>
      </w:r>
      <w:proofErr w:type="spellEnd"/>
      <w:r w:rsidRPr="00B95A0C">
        <w:rPr>
          <w:rFonts w:ascii="Times New Roman" w:hAnsi="Times New Roman"/>
        </w:rPr>
        <w:t xml:space="preserve"> w tekstach i określa nastrój utworu.</w:t>
      </w:r>
    </w:p>
    <w:p w14:paraId="3514A201" w14:textId="77777777" w:rsidR="00B95A0C" w:rsidRPr="00B95A0C" w:rsidRDefault="00B95A0C" w:rsidP="00B95A0C">
      <w:pPr>
        <w:numPr>
          <w:ilvl w:val="0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7397D1CF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płynnie i wyraziście, stosując różnorodne techniki czytania z pełną interpretacją treści.</w:t>
      </w:r>
    </w:p>
    <w:p w14:paraId="2258DD0D" w14:textId="77777777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i dogłębnie analizuje postaci, motywy i relacje, wyciągając wnioski i przewidując rozwój fabuły.</w:t>
      </w:r>
    </w:p>
    <w:p w14:paraId="4624F019" w14:textId="4A60369E" w:rsidR="00B95A0C" w:rsidRPr="00B95A0C" w:rsidRDefault="00B95A0C" w:rsidP="00B95A0C">
      <w:pPr>
        <w:numPr>
          <w:ilvl w:val="1"/>
          <w:numId w:val="50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Aktywnie bierze udział w projektach czytelniczych, wskazując w tekście wyrazy niezrozumiałe i samodzielnie poszukując ich wyjaśnień.</w:t>
      </w:r>
      <w:r>
        <w:rPr>
          <w:rFonts w:ascii="Times New Roman" w:hAnsi="Times New Roman"/>
        </w:rPr>
        <w:br/>
      </w:r>
    </w:p>
    <w:p w14:paraId="121BC7A7" w14:textId="681C3951" w:rsidR="00B95A0C" w:rsidRPr="00B95A0C" w:rsidRDefault="00B95A0C" w:rsidP="00B95A0C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pisania</w:t>
      </w:r>
      <w:r w:rsidRPr="00B95A0C">
        <w:rPr>
          <w:rFonts w:ascii="Times New Roman" w:hAnsi="Times New Roman"/>
          <w:b/>
          <w:bCs/>
          <w:i/>
          <w:iCs/>
        </w:rPr>
        <w:br/>
      </w:r>
    </w:p>
    <w:p w14:paraId="4EC6F99B" w14:textId="77777777" w:rsidR="00B95A0C" w:rsidRPr="00B95A0C" w:rsidRDefault="00B95A0C" w:rsidP="00B95A0C">
      <w:pPr>
        <w:numPr>
          <w:ilvl w:val="0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42628208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nieczytelnie, z licznymi błędami i ma duże trudności z poprawnym rozmieszczeniem tekstu na stronie.</w:t>
      </w:r>
    </w:p>
    <w:p w14:paraId="582334C3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samodzielnie napisać nawet najprostszych form wypowiedzi, jak życzenia.</w:t>
      </w:r>
    </w:p>
    <w:p w14:paraId="59ABFE18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Popełnia liczne błędy ortograficzne i interpunkcyjne nawet podczas przepisywania.</w:t>
      </w:r>
    </w:p>
    <w:p w14:paraId="363FD615" w14:textId="77777777" w:rsidR="00B95A0C" w:rsidRPr="00B95A0C" w:rsidRDefault="00B95A0C" w:rsidP="00B95A0C">
      <w:pPr>
        <w:numPr>
          <w:ilvl w:val="0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4A04A4AB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czytelnie, ale ma trudności z zachowaniem estetyki i właściwego rozmieszczenia tekstu.</w:t>
      </w:r>
    </w:p>
    <w:p w14:paraId="2F2E0113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proste formy wypowiedzi (np. życzenia) z pomocą nauczyciela, ale z błędami.</w:t>
      </w:r>
    </w:p>
    <w:p w14:paraId="12EBFE49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ze słuchu, ale popełnia liczne błędy ortograficzne, nawet w wyrazach opracowanych na zajęciach.</w:t>
      </w:r>
    </w:p>
    <w:p w14:paraId="0286FBD5" w14:textId="77777777" w:rsidR="00B95A0C" w:rsidRPr="00B95A0C" w:rsidRDefault="00B95A0C" w:rsidP="00B95A0C">
      <w:pPr>
        <w:numPr>
          <w:ilvl w:val="0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0F77CE88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czytelnie i stara się zachować estetykę, ale rozmieszczenie tekstu bywa chaotyczne.</w:t>
      </w:r>
    </w:p>
    <w:p w14:paraId="023AFB13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pisze proste formy wypowiedzi (życzenia, zaproszenie), ale przy dłuższych (list, opis) wymaga wsparcia.</w:t>
      </w:r>
    </w:p>
    <w:p w14:paraId="2BBEACD8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Zna podstawowe zasady ortograficzne, ale często popełnia błędy i wymaga pomocy przy stosowaniu znaków interpunkcyjnych.</w:t>
      </w:r>
    </w:p>
    <w:p w14:paraId="4CF9A300" w14:textId="77777777" w:rsidR="00B95A0C" w:rsidRPr="00B95A0C" w:rsidRDefault="00B95A0C" w:rsidP="00B95A0C">
      <w:pPr>
        <w:numPr>
          <w:ilvl w:val="0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1FEF2140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czytelnie i estetycznie, właściwie rozmieszczając tekst na stronie zeszytu.</w:t>
      </w:r>
    </w:p>
    <w:p w14:paraId="33DB5D75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pisze opowiadanie, opis, list, zaproszenie, ogłoszenie i życzenia.</w:t>
      </w:r>
    </w:p>
    <w:p w14:paraId="019D16BE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ze słuchu, zachowując poprawność ortograficzną w wyrazach opracowanych w czasie zajęć.</w:t>
      </w:r>
    </w:p>
    <w:p w14:paraId="027E2436" w14:textId="77777777" w:rsidR="00B95A0C" w:rsidRPr="00B95A0C" w:rsidRDefault="00B95A0C" w:rsidP="00B95A0C">
      <w:pPr>
        <w:numPr>
          <w:ilvl w:val="0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3C3FCD09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Dokonuje samooceny i korekty samodzielnie zapisanego tekstu.</w:t>
      </w:r>
    </w:p>
    <w:p w14:paraId="76A9B80E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pisze recenzję książki, podziękowanie i gratulacje.</w:t>
      </w:r>
    </w:p>
    <w:p w14:paraId="6806E440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Świadomie pisze zgodnie z poznanymi zasadami ortograficznymi i poprawnie stosuje znaki interpunkcyjne.</w:t>
      </w:r>
    </w:p>
    <w:p w14:paraId="6B6F4C21" w14:textId="77777777" w:rsidR="00B95A0C" w:rsidRPr="00B95A0C" w:rsidRDefault="00B95A0C" w:rsidP="00B95A0C">
      <w:pPr>
        <w:numPr>
          <w:ilvl w:val="0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27C888DF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bardzo estetycznie i w pełni poprawnie, demonstrując mistrzostwo w organizacji tekstu na stronie.</w:t>
      </w:r>
    </w:p>
    <w:p w14:paraId="5337A8A7" w14:textId="77777777" w:rsidR="00B95A0C" w:rsidRPr="00B95A0C" w:rsidRDefault="00B95A0C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</w:rPr>
        <w:t>Tworzy złożone i bogate stylistycznie formy pisemne, wykazując się dużą kreatywnością.</w:t>
      </w:r>
    </w:p>
    <w:p w14:paraId="194E001D" w14:textId="172E311F" w:rsidR="00B95A0C" w:rsidRPr="00B95A0C" w:rsidRDefault="002671E2" w:rsidP="00B95A0C">
      <w:pPr>
        <w:numPr>
          <w:ilvl w:val="1"/>
          <w:numId w:val="5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Stosuje wszystkie</w:t>
      </w:r>
      <w:r w:rsidR="00B95A0C" w:rsidRPr="00B95A0C">
        <w:rPr>
          <w:rFonts w:ascii="Times New Roman" w:hAnsi="Times New Roman"/>
        </w:rPr>
        <w:t xml:space="preserve"> zasady ortograficzne i gramatyczne, tworząc profesjonalne i bezbłędne teksty.</w:t>
      </w:r>
    </w:p>
    <w:p w14:paraId="252C45D8" w14:textId="77777777" w:rsidR="00B95A0C" w:rsidRDefault="00B95A0C" w:rsidP="00812E48">
      <w:pPr>
        <w:spacing w:line="240" w:lineRule="auto"/>
        <w:rPr>
          <w:rFonts w:ascii="Times New Roman" w:hAnsi="Times New Roman"/>
          <w:b/>
          <w:bCs/>
          <w:i/>
          <w:iCs/>
          <w:color w:val="4472C4"/>
        </w:rPr>
      </w:pPr>
    </w:p>
    <w:p w14:paraId="15D9C4AA" w14:textId="0540E20A" w:rsidR="00733B43" w:rsidRDefault="00000000" w:rsidP="00812E48">
      <w:pPr>
        <w:spacing w:line="240" w:lineRule="auto"/>
        <w:rPr>
          <w:rFonts w:ascii="Times New Roman" w:hAnsi="Times New Roman"/>
          <w:b/>
          <w:bCs/>
          <w:i/>
          <w:iCs/>
          <w:color w:val="4472C4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kształcenia językowego</w:t>
      </w:r>
      <w:r>
        <w:rPr>
          <w:rFonts w:ascii="Times New Roman" w:hAnsi="Times New Roman"/>
          <w:b/>
          <w:bCs/>
          <w:i/>
          <w:iCs/>
          <w:color w:val="4472C4"/>
        </w:rPr>
        <w:br/>
      </w:r>
    </w:p>
    <w:p w14:paraId="5E5A7C35" w14:textId="77777777" w:rsidR="00733B43" w:rsidRDefault="00000000" w:rsidP="00812E48">
      <w:pPr>
        <w:numPr>
          <w:ilvl w:val="0"/>
          <w:numId w:val="1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505BDDE9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odróżnia podstawowych części mowy (rzeczownik, czasownik, przymiotnik).</w:t>
      </w:r>
    </w:p>
    <w:p w14:paraId="6F5D199F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trudności z odróżnieniem zdania od równoważnika zdania i nie rozpoznaje typów zdań (pytające, oznajmujące).</w:t>
      </w:r>
    </w:p>
    <w:p w14:paraId="61ACCAC4" w14:textId="4580BE7D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potrafi tworzyć rodziny wyrazów ani wskazywać rymów w wierszu, nawet z pomocą.</w:t>
      </w:r>
      <w:r w:rsidR="00B95A0C">
        <w:rPr>
          <w:rFonts w:ascii="Times New Roman" w:hAnsi="Times New Roman"/>
        </w:rPr>
        <w:br/>
      </w:r>
    </w:p>
    <w:p w14:paraId="065382F3" w14:textId="77777777" w:rsidR="00B95A0C" w:rsidRDefault="00B95A0C" w:rsidP="00B95A0C">
      <w:pPr>
        <w:spacing w:line="240" w:lineRule="auto"/>
        <w:rPr>
          <w:rFonts w:ascii="Times New Roman" w:hAnsi="Times New Roman"/>
        </w:rPr>
      </w:pPr>
    </w:p>
    <w:p w14:paraId="3CEBB185" w14:textId="77777777" w:rsidR="00733B43" w:rsidRDefault="00000000" w:rsidP="00812E48">
      <w:pPr>
        <w:numPr>
          <w:ilvl w:val="0"/>
          <w:numId w:val="1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39061FDF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podstawowe części mowy, ale często je myli i wymaga wsparcia nauczyciela.</w:t>
      </w:r>
    </w:p>
    <w:p w14:paraId="3B017EB6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zdania oznajmujące i pytające z pomocą, ale ma trudności z rozkazującymi i równoważnikami zdań.</w:t>
      </w:r>
    </w:p>
    <w:p w14:paraId="4366D7A5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Podejmuje próby tworzenia rodziny wyrazów i wskazywania rymów, ale wymaga pomocy.</w:t>
      </w:r>
    </w:p>
    <w:p w14:paraId="5B6BB260" w14:textId="77777777" w:rsidR="00733B43" w:rsidRDefault="00000000" w:rsidP="00812E48">
      <w:pPr>
        <w:numPr>
          <w:ilvl w:val="0"/>
          <w:numId w:val="1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4DA6FA1F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Wyodrębnia czasowniki, rzeczowniki i przymiotniki, ale czasami potrzebuje wskazówek.</w:t>
      </w:r>
    </w:p>
    <w:p w14:paraId="19D64AA9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Rozróżnia zdania i równoważniki zdań oraz rozpoznaje zdania oznajmujące, pytające i rozkazujące.</w:t>
      </w:r>
    </w:p>
    <w:p w14:paraId="4CFAEF3D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proste rodziny wyrazów i wskazuje rymy w wierszu.</w:t>
      </w:r>
    </w:p>
    <w:p w14:paraId="51B8D9B1" w14:textId="77777777" w:rsidR="00733B43" w:rsidRDefault="00000000" w:rsidP="00812E48">
      <w:pPr>
        <w:numPr>
          <w:ilvl w:val="0"/>
          <w:numId w:val="1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3B842FAC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Wyodrębnia czasowniki, rzeczowniki i przymiotniki.</w:t>
      </w:r>
    </w:p>
    <w:p w14:paraId="5925A131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zdania: oznajmujące, pytające, rozkazujące i rozróżnia zdania oraz równoważniki zdań.</w:t>
      </w:r>
    </w:p>
    <w:p w14:paraId="13A5A820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Wskazuje rymy w wierszu i stosuje określenia: rym, zwrotka.</w:t>
      </w:r>
    </w:p>
    <w:p w14:paraId="552F8680" w14:textId="77777777" w:rsidR="00733B43" w:rsidRDefault="00000000" w:rsidP="00812E48">
      <w:pPr>
        <w:numPr>
          <w:ilvl w:val="0"/>
          <w:numId w:val="1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1B47C328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czasy czasownika i uzupełnia zdania różnymi częściami mowy w odpowiedniej formie.</w:t>
      </w:r>
    </w:p>
    <w:p w14:paraId="2B16832A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Sprawnie przekształca zdania oznajmujące w pytające i nakazy oraz odwrotnie, rozwija zdania, stosując spójniki.</w:t>
      </w:r>
    </w:p>
    <w:p w14:paraId="19B2AD7D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rodziny wyrazów oraz wypowiedzi, stosując wyrazy bliskoznaczne, zdrobnienia i zgrubienia.</w:t>
      </w:r>
    </w:p>
    <w:p w14:paraId="76B655F8" w14:textId="77777777" w:rsidR="00733B43" w:rsidRDefault="00000000" w:rsidP="00812E48">
      <w:pPr>
        <w:numPr>
          <w:ilvl w:val="0"/>
          <w:numId w:val="1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4C0D08D3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Biegle posługuje się częściami mowy w różnych formach gramatycznych, świadomie ich używając do budowania wypowiedzi.</w:t>
      </w:r>
    </w:p>
    <w:p w14:paraId="2B1858B3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Swobodnie tworzy złożone i wielokrotnie złożone zdania, celowo stosując różnorodne spójniki i konstrukcje składniowe.</w:t>
      </w:r>
    </w:p>
    <w:p w14:paraId="600FA0E5" w14:textId="77777777" w:rsidR="00733B43" w:rsidRDefault="00000000" w:rsidP="00812E48">
      <w:pPr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rymowanki i wyjaśnia różnice między wierszem a prozą, wykazując się zaawansowanym rozumieniem form literackich.</w:t>
      </w:r>
    </w:p>
    <w:p w14:paraId="529C512C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br/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samokształcenia</w:t>
      </w:r>
      <w:r>
        <w:rPr>
          <w:rFonts w:ascii="Times New Roman" w:hAnsi="Times New Roman"/>
          <w:b/>
          <w:bCs/>
          <w:i/>
          <w:iCs/>
          <w:color w:val="0E2841"/>
        </w:rPr>
        <w:br/>
      </w:r>
    </w:p>
    <w:p w14:paraId="51E2F8F9" w14:textId="77777777" w:rsidR="00733B43" w:rsidRDefault="00000000" w:rsidP="00812E48">
      <w:pPr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0B764931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korzysta ze słownika ortograficznego, nawet z pomocą nauczyciela.</w:t>
      </w:r>
    </w:p>
    <w:p w14:paraId="53E2A362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Rozwija swoje zainteresowania jedynie przy stałym i bezpośrednim wsparciu dorosłych.</w:t>
      </w:r>
    </w:p>
    <w:p w14:paraId="38A2C47D" w14:textId="77777777" w:rsidR="00733B43" w:rsidRDefault="00000000" w:rsidP="00812E48">
      <w:pPr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5758B9BD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Podejmuje próby korzystania ze słownika ortograficznego, ale wymaga przy tym wsparcia nauczyciela.</w:t>
      </w:r>
    </w:p>
    <w:p w14:paraId="01DA68B2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Rozwija swoje zainteresowania przy wsparciu dorosłych, ale potrzebuje ciągłej motywacji i zachęty.</w:t>
      </w:r>
    </w:p>
    <w:p w14:paraId="32EF30C2" w14:textId="77777777" w:rsidR="00733B43" w:rsidRDefault="00000000" w:rsidP="00812E48">
      <w:pPr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1D2E4FE2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Korzysta ze słownika ortograficznego, ale czasami potrzebuje pomocy w odnalezieniu i zrozumieniu hasła.</w:t>
      </w:r>
    </w:p>
    <w:p w14:paraId="14BB4D92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Rozwija swoje zainteresowania, tworząc proste prace (np. plakaty) z pomocą nauczyciela.</w:t>
      </w:r>
    </w:p>
    <w:p w14:paraId="709BA3EA" w14:textId="77777777" w:rsidR="00733B43" w:rsidRDefault="00000000" w:rsidP="00812E48">
      <w:pPr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1DEC4BF5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korzysta ze słownika ortograficznego w podstawowym zakresie.</w:t>
      </w:r>
    </w:p>
    <w:p w14:paraId="0D2ACAE7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Rozwija swoje zainteresowania, tworząc np. tematyczne książeczki, plakaty, </w:t>
      </w:r>
      <w:proofErr w:type="spellStart"/>
      <w:r>
        <w:rPr>
          <w:rFonts w:ascii="Times New Roman" w:hAnsi="Times New Roman"/>
        </w:rPr>
        <w:t>lapbooki</w:t>
      </w:r>
      <w:proofErr w:type="spellEnd"/>
      <w:r>
        <w:rPr>
          <w:rFonts w:ascii="Times New Roman" w:hAnsi="Times New Roman"/>
        </w:rPr>
        <w:t xml:space="preserve"> z niewielką pomocą.</w:t>
      </w:r>
    </w:p>
    <w:p w14:paraId="3DB6ABAD" w14:textId="77777777" w:rsidR="00733B43" w:rsidRDefault="00000000" w:rsidP="00812E48">
      <w:pPr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23E4E8B0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Sprawnie i samodzielnie korzysta ze słownika ortograficznego, aby sprawdzić poprawność zapisu i wzbogacić słownictwo.</w:t>
      </w:r>
    </w:p>
    <w:p w14:paraId="1FBF5D70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rozwija swoje zainteresowania, tworząc zaawansowane materiały edukacyjne (tematyczne książeczki, plakaty, </w:t>
      </w:r>
      <w:proofErr w:type="spellStart"/>
      <w:r>
        <w:rPr>
          <w:rFonts w:ascii="Times New Roman" w:hAnsi="Times New Roman"/>
        </w:rPr>
        <w:t>lapbooki</w:t>
      </w:r>
      <w:proofErr w:type="spellEnd"/>
      <w:r>
        <w:rPr>
          <w:rFonts w:ascii="Times New Roman" w:hAnsi="Times New Roman"/>
        </w:rPr>
        <w:t>).</w:t>
      </w:r>
    </w:p>
    <w:p w14:paraId="0B705FB1" w14:textId="77777777" w:rsidR="00733B43" w:rsidRDefault="00000000" w:rsidP="00812E48">
      <w:pPr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7113C025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Biegle korzysta ze słownika ortograficznego i innych źródeł w celu doskonalenia własnego języka i poszerzania wiedzy.</w:t>
      </w:r>
    </w:p>
    <w:p w14:paraId="1DBF4A26" w14:textId="77777777" w:rsidR="00733B43" w:rsidRDefault="00000000" w:rsidP="00812E48">
      <w:pPr>
        <w:numPr>
          <w:ilvl w:val="1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i z własnej inicjatywy rozwija swoje zainteresowania na zaawansowanym poziomie, tworząc oryginalne i kompleksowe materiały edukacyjne.</w:t>
      </w:r>
      <w:r>
        <w:rPr>
          <w:rFonts w:ascii="Times New Roman" w:hAnsi="Times New Roman"/>
        </w:rPr>
        <w:br/>
      </w:r>
    </w:p>
    <w:p w14:paraId="4E8C4D46" w14:textId="77777777" w:rsidR="00733B43" w:rsidRDefault="00000000" w:rsidP="00812E4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Edukacja matematyczna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777D5C7B" w14:textId="77777777" w:rsidR="00733B43" w:rsidRDefault="00000000" w:rsidP="00812E48">
      <w:pPr>
        <w:spacing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rozumienia liczb i ich własności</w:t>
      </w:r>
      <w:r>
        <w:rPr>
          <w:rFonts w:ascii="Times New Roman" w:hAnsi="Times New Roman"/>
          <w:b/>
          <w:bCs/>
          <w:i/>
          <w:iCs/>
          <w:color w:val="0E2841"/>
        </w:rPr>
        <w:br/>
      </w:r>
    </w:p>
    <w:p w14:paraId="1F51C3A9" w14:textId="77777777" w:rsidR="00733B43" w:rsidRDefault="00000000" w:rsidP="00812E48">
      <w:pPr>
        <w:numPr>
          <w:ilvl w:val="0"/>
          <w:numId w:val="3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1ECBF04E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Liczy w przód do 100 z dużą pomocą; nie potrafi liczyć wstecz.</w:t>
      </w:r>
    </w:p>
    <w:p w14:paraId="10CEA5DF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trudności z odczytaniem i zapisaniem liczb w zakresie 1000.</w:t>
      </w:r>
    </w:p>
    <w:p w14:paraId="62BE2511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potrafi wskazać jedności, dziesiątek i setek w zapisie liczbowym.</w:t>
      </w:r>
    </w:p>
    <w:p w14:paraId="6341D421" w14:textId="77777777" w:rsidR="00B95A0C" w:rsidRDefault="00B95A0C" w:rsidP="00B95A0C">
      <w:pPr>
        <w:spacing w:line="240" w:lineRule="auto"/>
        <w:ind w:left="1440"/>
        <w:rPr>
          <w:rFonts w:ascii="Times New Roman" w:hAnsi="Times New Roman"/>
        </w:rPr>
      </w:pPr>
    </w:p>
    <w:p w14:paraId="33A0DAD6" w14:textId="77777777" w:rsidR="00733B43" w:rsidRDefault="00000000" w:rsidP="00812E48">
      <w:pPr>
        <w:numPr>
          <w:ilvl w:val="0"/>
          <w:numId w:val="3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3CF81F88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Liczy w przód do 1000, ale z trudnościami; ma problemy z liczeniem wstecz.</w:t>
      </w:r>
    </w:p>
    <w:p w14:paraId="15DE6B71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do 1000, ale często popełnia błędy i wymaga przypomnień.</w:t>
      </w:r>
    </w:p>
    <w:p w14:paraId="10CC8906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Wskazuje jedności, dziesiątki i setki z pomocą nauczyciela.</w:t>
      </w:r>
    </w:p>
    <w:p w14:paraId="11B15CC9" w14:textId="77777777" w:rsidR="00733B43" w:rsidRDefault="00000000" w:rsidP="00812E48">
      <w:pPr>
        <w:numPr>
          <w:ilvl w:val="0"/>
          <w:numId w:val="3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5C4147EF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Liczy w przód i wstecz w zakresie 1000, ale w nierównym tempie i czasami się myli.</w:t>
      </w:r>
    </w:p>
    <w:p w14:paraId="4F718F83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do 1000, popełniając niewielkie błędy.</w:t>
      </w:r>
    </w:p>
    <w:p w14:paraId="529B7FD0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Wskazuje jedności, dziesiątki i setki w zapisie liczbowym, ale czasami myli ich pozycje.</w:t>
      </w:r>
    </w:p>
    <w:p w14:paraId="328325A1" w14:textId="77777777" w:rsidR="00733B43" w:rsidRDefault="00000000" w:rsidP="00812E48">
      <w:pPr>
        <w:numPr>
          <w:ilvl w:val="0"/>
          <w:numId w:val="3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6C476DDF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Liczy (w przód i wstecz) po 1, po 2, po 5, po 10, po 100 w zakresie 1000.</w:t>
      </w:r>
    </w:p>
    <w:p w14:paraId="0B4F02CB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i zapisuje za pomocą cyfr liczby w zakresie 1000.</w:t>
      </w:r>
    </w:p>
    <w:p w14:paraId="712AE61B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Wskazuje jedności, dziesiątki i setki w zapisie liczbowym oraz posługuje się liczbami porządkowymi.</w:t>
      </w:r>
    </w:p>
    <w:p w14:paraId="15CA9B23" w14:textId="77777777" w:rsidR="00733B43" w:rsidRDefault="00000000" w:rsidP="00812E48">
      <w:pPr>
        <w:numPr>
          <w:ilvl w:val="0"/>
          <w:numId w:val="3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18AE54F9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Liczy od podanej liczby w dowolnym zakresie i w różnych sekwencjach (po 1, 2, 5, 10, 100).</w:t>
      </w:r>
    </w:p>
    <w:p w14:paraId="72FEA454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i zapisuje za pomocą cyfr wybrane liczby do miliona.</w:t>
      </w:r>
    </w:p>
    <w:p w14:paraId="2DF31C7C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Porównuje liczby w poznanym zakresie, stosując znaki: &lt;, =, &gt;.</w:t>
      </w:r>
    </w:p>
    <w:p w14:paraId="62987F29" w14:textId="77777777" w:rsidR="00733B43" w:rsidRDefault="00000000" w:rsidP="00812E48">
      <w:pPr>
        <w:numPr>
          <w:ilvl w:val="0"/>
          <w:numId w:val="3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0F5337FE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Biegle liczy w przód i wstecz w złożonych sekwencjach, rozumiejąc zależności między liczbami w różnych kontekstach.</w:t>
      </w:r>
    </w:p>
    <w:p w14:paraId="0697B490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do miliona, rozumiejąc ich właściwości i strukturę.</w:t>
      </w:r>
    </w:p>
    <w:p w14:paraId="04F6AF04" w14:textId="77777777" w:rsidR="00733B43" w:rsidRDefault="00000000" w:rsidP="00812E48">
      <w:pPr>
        <w:numPr>
          <w:ilvl w:val="1"/>
          <w:numId w:val="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 łatwością analizuje struktury liczbowe i stosuje zaawansowane pojęcia liczbowe w praktyce.</w:t>
      </w:r>
      <w:r>
        <w:rPr>
          <w:rFonts w:ascii="Times New Roman" w:hAnsi="Times New Roman"/>
        </w:rPr>
        <w:br/>
      </w:r>
    </w:p>
    <w:p w14:paraId="06A4D07F" w14:textId="77777777" w:rsidR="00733B43" w:rsidRDefault="00000000" w:rsidP="00812E48">
      <w:pPr>
        <w:spacing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posługiwania się liczbami</w:t>
      </w:r>
      <w:r>
        <w:rPr>
          <w:rFonts w:ascii="Times New Roman" w:hAnsi="Times New Roman"/>
          <w:b/>
          <w:bCs/>
          <w:i/>
          <w:iCs/>
          <w:color w:val="0E2841"/>
        </w:rPr>
        <w:br/>
      </w:r>
    </w:p>
    <w:p w14:paraId="7BDF59C5" w14:textId="77777777" w:rsidR="00733B43" w:rsidRDefault="00000000" w:rsidP="00812E48">
      <w:pPr>
        <w:numPr>
          <w:ilvl w:val="0"/>
          <w:numId w:val="4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4283DF44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duże trudności ze zrozumieniem dodawania i odejmowania, nawet z pomocą wizualną.</w:t>
      </w:r>
    </w:p>
    <w:p w14:paraId="5819018D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rozumie istoty mnożenia i dzielenia, nawet w podstawowym zakresie.</w:t>
      </w:r>
    </w:p>
    <w:p w14:paraId="525D73DC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potrafi rozwiązać prostego równania z niewiadomą, nawet z pomocą nauczyciela.</w:t>
      </w:r>
    </w:p>
    <w:p w14:paraId="66329F81" w14:textId="77777777" w:rsidR="00733B43" w:rsidRDefault="00000000" w:rsidP="00812E48">
      <w:pPr>
        <w:numPr>
          <w:ilvl w:val="0"/>
          <w:numId w:val="4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3F1DF6DF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Rozumie podstawy dodawania i odejmowania z pomocą wizualną, ale często się myli.</w:t>
      </w:r>
    </w:p>
    <w:p w14:paraId="7B94AF23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trudności z mnożeniem i dzieleniem w zakresie tabliczki mnożenia.</w:t>
      </w:r>
    </w:p>
    <w:p w14:paraId="120FC1A9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Rozwiązuje bardzo proste równania z niewiadomą z pomocą nauczyciela.</w:t>
      </w:r>
    </w:p>
    <w:p w14:paraId="01853243" w14:textId="77777777" w:rsidR="00733B43" w:rsidRDefault="00000000" w:rsidP="00812E48">
      <w:pPr>
        <w:numPr>
          <w:ilvl w:val="0"/>
          <w:numId w:val="4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6DE5DADA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Dodaje i odejmuje liczby jednocyfrowe i dwucyfrowe, ale wymaga pomocy przy przekraczaniu progów dziesiątkowych.</w:t>
      </w:r>
    </w:p>
    <w:p w14:paraId="2609C4F9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Mnoży i dzieli w zakresie tabliczki mnożenia, ale często myli działania lub potrzebuje wsparcia.</w:t>
      </w:r>
    </w:p>
    <w:p w14:paraId="5FD65980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Rozwiązuje proste równania z niewiadomą z niewielką pomocą.</w:t>
      </w:r>
    </w:p>
    <w:p w14:paraId="3D34638F" w14:textId="77777777" w:rsidR="00733B43" w:rsidRDefault="00000000" w:rsidP="00812E48">
      <w:pPr>
        <w:numPr>
          <w:ilvl w:val="0"/>
          <w:numId w:val="4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1DDC398C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Sprawnie dodaje i odejmuje liczby w pamięci i sposobem pisemnym.</w:t>
      </w:r>
    </w:p>
    <w:p w14:paraId="2498661C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Mnoży i dzieli w zakresie tabliczki mnożenia.</w:t>
      </w:r>
    </w:p>
    <w:p w14:paraId="05920722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Rozwiązuje równania z niewiadomą zapisaną w postaci okienka, znaku zapytania itp..</w:t>
      </w:r>
    </w:p>
    <w:p w14:paraId="4E28575A" w14:textId="77777777" w:rsidR="00733B43" w:rsidRDefault="00000000" w:rsidP="00812E48">
      <w:pPr>
        <w:numPr>
          <w:ilvl w:val="0"/>
          <w:numId w:val="4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7CABF3C7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Sprawnie mnoży i dzieli, również w bardziej złożonych przypadkach (np. z resztą).</w:t>
      </w:r>
    </w:p>
    <w:p w14:paraId="6BB4228F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Stosuje własne strategie obliczeń i korzysta z własności działań (przemienność, łączność).</w:t>
      </w:r>
    </w:p>
    <w:p w14:paraId="789EBF28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Rozwiązuje złożone równania z niewiadomą i samodzielnie sprawdza poprawność wyników.</w:t>
      </w:r>
    </w:p>
    <w:p w14:paraId="7D18616E" w14:textId="77777777" w:rsidR="00733B43" w:rsidRDefault="00000000" w:rsidP="00812E48">
      <w:pPr>
        <w:numPr>
          <w:ilvl w:val="0"/>
          <w:numId w:val="4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2B5EBB90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Wykazuje biegłość we wszystkich czterech działaniach, stosując zaawansowane strategie obliczeniowe w różnych kontekstach.</w:t>
      </w:r>
    </w:p>
    <w:p w14:paraId="6C4E4DDD" w14:textId="77777777" w:rsidR="00733B43" w:rsidRDefault="00000000" w:rsidP="00812E48">
      <w:pPr>
        <w:numPr>
          <w:ilvl w:val="1"/>
          <w:numId w:val="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i rozwiązuje własne, złożone problemy matematyczne i łamigłówki, wykazując się kreatywnością.</w:t>
      </w:r>
    </w:p>
    <w:p w14:paraId="130E0D3A" w14:textId="77777777" w:rsidR="00733B43" w:rsidRDefault="00000000" w:rsidP="00812E48">
      <w:pPr>
        <w:numPr>
          <w:ilvl w:val="1"/>
          <w:numId w:val="4"/>
        </w:numPr>
        <w:spacing w:line="240" w:lineRule="auto"/>
      </w:pPr>
      <w:r>
        <w:rPr>
          <w:rFonts w:ascii="Times New Roman" w:hAnsi="Times New Roman"/>
        </w:rPr>
        <w:t>Wyjaśnia własne strategie rozwiązywania problemów i potrafi ocenić strategie innych.</w:t>
      </w:r>
      <w:r>
        <w:rPr>
          <w:rFonts w:ascii="Times New Roman" w:hAnsi="Times New Roman"/>
        </w:rPr>
        <w:br/>
      </w:r>
    </w:p>
    <w:p w14:paraId="1D1E19F4" w14:textId="77777777" w:rsidR="00733B43" w:rsidRDefault="00000000" w:rsidP="00812E48">
      <w:pPr>
        <w:spacing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rozumienia pojęć geometrycznych</w:t>
      </w:r>
      <w:r>
        <w:rPr>
          <w:rFonts w:ascii="Times New Roman" w:hAnsi="Times New Roman"/>
          <w:b/>
          <w:bCs/>
          <w:i/>
          <w:iCs/>
          <w:color w:val="0E2841"/>
        </w:rPr>
        <w:br/>
      </w:r>
    </w:p>
    <w:p w14:paraId="26D65BBE" w14:textId="77777777" w:rsidR="00733B43" w:rsidRDefault="00000000" w:rsidP="00812E48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1:</w:t>
      </w:r>
    </w:p>
    <w:p w14:paraId="088A410C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jedynie podstawowe figury (kwadrat, koło, trójkąt) z pomocą nauczyciela i ma trudności z ich kreśleniem.</w:t>
      </w:r>
    </w:p>
    <w:p w14:paraId="3AEE259A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duże trudności z mierzeniem odcinków za pomocą linijki i nie potrafi obliczyć obwodu figur, nawet przy podanych długościach boków.</w:t>
      </w:r>
    </w:p>
    <w:p w14:paraId="5D256048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dostrzega symetrii w otoczeniu.</w:t>
      </w:r>
    </w:p>
    <w:p w14:paraId="7DEB941A" w14:textId="77777777" w:rsidR="00733B43" w:rsidRDefault="00000000" w:rsidP="00812E48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2:</w:t>
      </w:r>
    </w:p>
    <w:p w14:paraId="519DA381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i nazywa podstawowe figury geometryczne, ale czasami je myli; kreśli je z małą precyzją.</w:t>
      </w:r>
    </w:p>
    <w:p w14:paraId="279661A8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Mierzy odcinki z pomocą, ale z małą dokładnością; podejmuje próby obliczania obwodów prostych figur z dużą pomocą nauczyciela.</w:t>
      </w:r>
    </w:p>
    <w:p w14:paraId="4F2D430C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Dostrzega proste przykłady symetrii z pomocą.</w:t>
      </w:r>
    </w:p>
    <w:p w14:paraId="1671F51C" w14:textId="77777777" w:rsidR="00733B43" w:rsidRDefault="00000000" w:rsidP="00812E48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3:</w:t>
      </w:r>
    </w:p>
    <w:p w14:paraId="2CD4ED2B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i nazywa podstawowe figury geometryczne oraz kreśli je za pomocą linijki z umiarkowaną dokładnością.</w:t>
      </w:r>
    </w:p>
    <w:p w14:paraId="7F9B54B9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Mierzy długości boków za pomocą linijki; oblicza obwody kwadratu i prostokąta z pomocą, mając podane długości boków.</w:t>
      </w:r>
    </w:p>
    <w:p w14:paraId="050E2FB4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Wskazuje symetrię w prostych, jednoznacznych przykładach.</w:t>
      </w:r>
    </w:p>
    <w:p w14:paraId="0C48AE7D" w14:textId="77777777" w:rsidR="00733B43" w:rsidRDefault="00000000" w:rsidP="00812E48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4:</w:t>
      </w:r>
    </w:p>
    <w:p w14:paraId="5B5A9753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i nazywa podstawowe figury geometryczne oraz kreśli odcinki, kwadraty i prostokąty za pomocą linijki.</w:t>
      </w:r>
    </w:p>
    <w:p w14:paraId="3D6C218C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Mierzy odcinki i długości boków za pomocą linijki oraz oblicza obwody kwadratu, prostokąta i trójkąta.</w:t>
      </w:r>
    </w:p>
    <w:p w14:paraId="784FBBE4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Wyróżnia symetrię w środowisku przyrodniczym i sztuce użytkowej.</w:t>
      </w:r>
    </w:p>
    <w:p w14:paraId="25E81756" w14:textId="77777777" w:rsidR="00733B43" w:rsidRDefault="00733B43" w:rsidP="00812E48">
      <w:pPr>
        <w:spacing w:line="240" w:lineRule="auto"/>
        <w:ind w:left="1440"/>
        <w:rPr>
          <w:rFonts w:ascii="Times New Roman" w:hAnsi="Times New Roman"/>
        </w:rPr>
      </w:pPr>
    </w:p>
    <w:p w14:paraId="53D3FB4F" w14:textId="77777777" w:rsidR="00733B43" w:rsidRDefault="00000000" w:rsidP="00812E48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5:</w:t>
      </w:r>
    </w:p>
    <w:p w14:paraId="065CE0F7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figury geometryczne, również w sytuacji, gdy na siebie nachodzą.</w:t>
      </w:r>
    </w:p>
    <w:p w14:paraId="342F2059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Sprawnie oblicza obwody wielokątów, podaje wyniki pomiarów długości, stosując jednostki: cm, mm, km i posługuje się wyrażeniami dwumianowanymi.</w:t>
      </w:r>
    </w:p>
    <w:p w14:paraId="0EF8CE27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Rysuje figury w powiększeniu i pomniejszeniu.</w:t>
      </w:r>
    </w:p>
    <w:p w14:paraId="7A095D25" w14:textId="77777777" w:rsidR="00733B43" w:rsidRDefault="00000000" w:rsidP="00812E48">
      <w:pPr>
        <w:numPr>
          <w:ilvl w:val="0"/>
          <w:numId w:val="5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6:</w:t>
      </w:r>
    </w:p>
    <w:p w14:paraId="5447505F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Analizuje złożone układy figur geometrycznych, rozpoznając ich właściwości i wzajemne relacje.</w:t>
      </w:r>
    </w:p>
    <w:p w14:paraId="4EE33722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rozwiązuje złożone zadania tekstowe dotyczące obwodów figur, wyjaśniając związki między jednostkami długości i swobodnie je przeliczając.</w:t>
      </w:r>
    </w:p>
    <w:p w14:paraId="7DC6FF65" w14:textId="77777777" w:rsidR="00733B43" w:rsidRDefault="00000000" w:rsidP="00812E48">
      <w:pPr>
        <w:numPr>
          <w:ilvl w:val="1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 sposób kreatywny wykorzystuje umiejętność rysowania figur w powiększeniu, pomniejszeniu oraz znajomość symetrii w pracach plastycznych i technicznych.</w:t>
      </w:r>
      <w:r>
        <w:rPr>
          <w:rFonts w:ascii="Times New Roman" w:hAnsi="Times New Roman"/>
        </w:rPr>
        <w:br/>
      </w:r>
    </w:p>
    <w:p w14:paraId="5640C30C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stosowania matematyki w sytuacjach życiowych</w:t>
      </w:r>
      <w:r>
        <w:rPr>
          <w:rFonts w:ascii="Times New Roman" w:hAnsi="Times New Roman"/>
          <w:b/>
          <w:bCs/>
          <w:i/>
          <w:iCs/>
        </w:rPr>
        <w:br/>
      </w:r>
    </w:p>
    <w:p w14:paraId="0D8778DB" w14:textId="77777777" w:rsidR="00733B43" w:rsidRDefault="00000000" w:rsidP="00812E48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213426B4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trudności z wykonaniem prostych obliczeń pieniężnych, nawet z pomocą.</w:t>
      </w:r>
    </w:p>
    <w:p w14:paraId="68BD8342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potrafi odczytać godziny na zegarze wskazówkowym.</w:t>
      </w:r>
    </w:p>
    <w:p w14:paraId="496159D6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odczytuje i nie zapisuje liczb rzymskich w podstawowym zakresie.</w:t>
      </w:r>
    </w:p>
    <w:p w14:paraId="36C03EEF" w14:textId="77777777" w:rsidR="00733B43" w:rsidRDefault="00000000" w:rsidP="00812E48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083B28A6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Wykonuje proste obliczenia pieniężne z pomocą nauczyciela.</w:t>
      </w:r>
    </w:p>
    <w:p w14:paraId="60932944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pełne godziny na zegarze, ale ma problem z minutami.</w:t>
      </w:r>
    </w:p>
    <w:p w14:paraId="08A3020E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proste liczby rzymskie (I, V, X) z pomocą.</w:t>
      </w:r>
    </w:p>
    <w:p w14:paraId="70927939" w14:textId="77777777" w:rsidR="00733B43" w:rsidRDefault="00000000" w:rsidP="00812E48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3E416B01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Przelicza podstawowe kwoty pieniędzy i wie, co to jest reszta, ale może popełniać błędy.</w:t>
      </w:r>
    </w:p>
    <w:p w14:paraId="6EB2E365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godziny i minuty na zegarze, ale potrzebuje wsparcia przy obliczeniach czasowych.</w:t>
      </w:r>
    </w:p>
    <w:p w14:paraId="5FCA9852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rzymskie do XII z niewielką pomocą.</w:t>
      </w:r>
    </w:p>
    <w:p w14:paraId="7A425ABA" w14:textId="77777777" w:rsidR="00733B43" w:rsidRDefault="00000000" w:rsidP="00812E48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5E9F82B6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Wykonuje obliczenia pieniężne i wie, co to jest reszta.</w:t>
      </w:r>
    </w:p>
    <w:p w14:paraId="286664BF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Odczytuje godziny i minuty na zegarze oraz wykonuje proste obliczenia dotyczące czasu.</w:t>
      </w:r>
    </w:p>
    <w:p w14:paraId="7B33CB0D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Zapisuje i odczytuje liczby rzymskie od I do XX.</w:t>
      </w:r>
    </w:p>
    <w:p w14:paraId="0D019F7F" w14:textId="77777777" w:rsidR="00733B43" w:rsidRDefault="00000000" w:rsidP="00812E48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125082A9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Zamienia złote na grosze i odwrotnie oraz szacuje, czy wystarczy pieniędzy na zakup.</w:t>
      </w:r>
    </w:p>
    <w:p w14:paraId="35B157B9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nazwy miesięcy i dni tygodnia, odczytuje i zapisuje datę oraz szacuje czas potrzebny na wykonanie zadania.</w:t>
      </w:r>
    </w:p>
    <w:p w14:paraId="6F7F353D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Dokonuje obliczeń wagowych i używa określeń: kilogram, dekagram, litr.</w:t>
      </w:r>
    </w:p>
    <w:p w14:paraId="7E2A479D" w14:textId="77777777" w:rsidR="00733B43" w:rsidRDefault="00000000" w:rsidP="00812E48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370A45F3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Swobodnie wykonuje złożone obliczenia pieniężne i wagowe, zna zależności między jednostkami masy i posługuje się pojęciami: brutto, netto, tara.</w:t>
      </w:r>
    </w:p>
    <w:p w14:paraId="202A551E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Biegle wykonuje zaawansowane obliczenia dotyczące czasu, porównuje temperatury i odczytuje wskazania termometru w różnych sytuacjach.</w:t>
      </w:r>
    </w:p>
    <w:p w14:paraId="13103193" w14:textId="77777777" w:rsidR="00733B43" w:rsidRDefault="00000000" w:rsidP="00812E48">
      <w:pPr>
        <w:numPr>
          <w:ilvl w:val="1"/>
          <w:numId w:val="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Weryfikuje swoje szacunki dotyczące wagi, czasu i pieniędzy za pomocą odpowiednich narzędzi i obliczeń.</w:t>
      </w:r>
      <w:r>
        <w:rPr>
          <w:rFonts w:ascii="Times New Roman" w:hAnsi="Times New Roman"/>
        </w:rPr>
        <w:br/>
      </w:r>
    </w:p>
    <w:p w14:paraId="49AB01AB" w14:textId="77777777" w:rsidR="00B95A0C" w:rsidRDefault="00B95A0C" w:rsidP="00B95A0C">
      <w:pPr>
        <w:spacing w:line="240" w:lineRule="auto"/>
        <w:ind w:left="1440"/>
        <w:rPr>
          <w:rFonts w:ascii="Times New Roman" w:hAnsi="Times New Roman"/>
        </w:rPr>
      </w:pPr>
    </w:p>
    <w:p w14:paraId="6F4A876D" w14:textId="77777777" w:rsidR="00733B43" w:rsidRDefault="00000000" w:rsidP="00812E48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Edukacja społeczna</w:t>
      </w:r>
    </w:p>
    <w:p w14:paraId="193A5530" w14:textId="77777777" w:rsidR="00733B43" w:rsidRDefault="00000000" w:rsidP="00812E48">
      <w:pPr>
        <w:spacing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br/>
        <w:t>Osiągnięcia w zakresie rozumienia środowiska społecznego</w:t>
      </w:r>
    </w:p>
    <w:p w14:paraId="6DE2DE30" w14:textId="77777777" w:rsidR="00733B43" w:rsidRDefault="00000000" w:rsidP="00812E48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3372C9C7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duże trudności w nawiązywaniu relacji z rówieśnikami i nie przestrzega norm obowiązujących w szkole, nawet przy stałych przypomnieniach. </w:t>
      </w:r>
    </w:p>
    <w:p w14:paraId="55B3B853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uroczystościach szkolnych tylko z bezpośrednią pomocą nauczyciela, nie rozumiejąc ich znaczenia. </w:t>
      </w:r>
    </w:p>
    <w:p w14:paraId="6AB32A9B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wie, jak należy się zachować w sytuacji zagrożenia ze strony innych ludzi.</w:t>
      </w:r>
    </w:p>
    <w:p w14:paraId="76767012" w14:textId="77777777" w:rsidR="00733B43" w:rsidRDefault="00000000" w:rsidP="00812E48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38B654BB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Nawiązuje relacje z rówieśnikami z pomocą nauczyciela i wymaga częstych przypomnień, aby przestrzegać podstawowych norm szkolnych. </w:t>
      </w:r>
    </w:p>
    <w:p w14:paraId="45DD5CE1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klasowych i szkolnych uroczystościach z pomocą, rozumiejąc ich podstawowe znaczenie. </w:t>
      </w:r>
    </w:p>
    <w:p w14:paraId="58410080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podstawowe zasady zachowania w sytuacji zagrożenia, ale wymaga wsparcia, by je zastosować.</w:t>
      </w:r>
    </w:p>
    <w:p w14:paraId="50BD0365" w14:textId="77777777" w:rsidR="00733B43" w:rsidRDefault="00000000" w:rsidP="00812E48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7E380BCF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Stara się dbać o dobre relacje z innymi i zazwyczaj przestrzega norm szkolnych, choć czasami potrzebuje przypomnienia; współpracuje w grupie, ale wymaga wskazówek. </w:t>
      </w:r>
    </w:p>
    <w:p w14:paraId="472A0766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klasowych i szkolnych uroczystościach z niewielką pomocą, rozumiejąc ich cel. </w:t>
      </w:r>
    </w:p>
    <w:p w14:paraId="326AAFFE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należy się zachować w sytuacji zagrożenia i jak powiadomić odpowiednie służby, ale z pomocą dorosłego. </w:t>
      </w:r>
    </w:p>
    <w:p w14:paraId="41EE783E" w14:textId="77777777" w:rsidR="00733B43" w:rsidRDefault="00000000" w:rsidP="00812E48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7487BB9C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 o dobre relacje z koleżankami i kolegami, zna i respektuje normy obowiązujące w szkole oraz współpracuje w parze i grupie. </w:t>
      </w:r>
    </w:p>
    <w:p w14:paraId="16354EC1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klasowych i szkolnych uroczystościach. </w:t>
      </w:r>
    </w:p>
    <w:p w14:paraId="161AF7FD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należy się zachować w sytuacji zagrożenia ze strony innych ludzi. </w:t>
      </w:r>
    </w:p>
    <w:p w14:paraId="23A86F64" w14:textId="77777777" w:rsidR="00733B43" w:rsidRDefault="00000000" w:rsidP="00812E48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0FC617F0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Wykazuje się empatią i tolerancją wobec innych, stosuje zasady savoir-vivre'u i zna swoje prawa oraz obowiązki jako ucznia. </w:t>
      </w:r>
    </w:p>
    <w:p w14:paraId="3D91060A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Podaje przykłady zwyczajów i tradycji rodzinnych oraz narodowych. </w:t>
      </w:r>
    </w:p>
    <w:p w14:paraId="7FA17BC8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kiedy należy, a kiedy nie należy podawać swojego adresu i potrafi powiadomić odpowiednie służby ratownicze. </w:t>
      </w:r>
    </w:p>
    <w:p w14:paraId="06055751" w14:textId="77777777" w:rsidR="00B95A0C" w:rsidRDefault="00B95A0C" w:rsidP="00B95A0C">
      <w:pPr>
        <w:spacing w:line="240" w:lineRule="auto"/>
        <w:ind w:left="720"/>
        <w:rPr>
          <w:rFonts w:ascii="Times New Roman" w:hAnsi="Times New Roman"/>
        </w:rPr>
      </w:pPr>
    </w:p>
    <w:p w14:paraId="370F4078" w14:textId="77777777" w:rsidR="00B95A0C" w:rsidRDefault="00B95A0C" w:rsidP="00B95A0C">
      <w:pPr>
        <w:spacing w:line="240" w:lineRule="auto"/>
        <w:ind w:left="720"/>
        <w:rPr>
          <w:rFonts w:ascii="Times New Roman" w:hAnsi="Times New Roman"/>
        </w:rPr>
      </w:pPr>
    </w:p>
    <w:p w14:paraId="711692CD" w14:textId="77777777" w:rsidR="00733B43" w:rsidRDefault="00000000" w:rsidP="00812E48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0A0AB916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Aktywnie buduje pozytywne relacje w klasie, potrafi ocenić postępowanie swoje i innych, jest tolerancyjny wobec odmienności poglądów, wyglądu i zachowań. </w:t>
      </w:r>
    </w:p>
    <w:p w14:paraId="586B4926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Opowiada ciekawostki historyczne dotyczące miejsca zamieszkania i ma podstawową wiedzę na temat Unii Europejskiej. </w:t>
      </w:r>
    </w:p>
    <w:p w14:paraId="26E20D93" w14:textId="77777777" w:rsidR="00733B43" w:rsidRDefault="00000000" w:rsidP="00812E48">
      <w:pPr>
        <w:numPr>
          <w:ilvl w:val="1"/>
          <w:numId w:val="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Rozumie pojęcia umowy i porozumienia oraz uczestniczy w akcjach charytatywnych, znając nazwy organizacji pomagających potrzebującym. </w:t>
      </w:r>
    </w:p>
    <w:p w14:paraId="492F80EA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i/>
          <w:iCs/>
          <w:color w:val="0E2841"/>
        </w:rPr>
        <w:t>Osiągnięcia w zakresie orientacji w czasie historycznym</w:t>
      </w:r>
      <w:r>
        <w:rPr>
          <w:rFonts w:ascii="Times New Roman" w:hAnsi="Times New Roman"/>
          <w:b/>
          <w:bCs/>
          <w:i/>
          <w:iCs/>
        </w:rPr>
        <w:br/>
      </w:r>
    </w:p>
    <w:p w14:paraId="3E7179E8" w14:textId="77777777" w:rsidR="00733B43" w:rsidRDefault="00000000" w:rsidP="00812E48">
      <w:pPr>
        <w:numPr>
          <w:ilvl w:val="0"/>
          <w:numId w:val="8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225E9E83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rozpoznaniem barw narodowych i nie potrafi zaśpiewać hymnu, nawet z pomocą. </w:t>
      </w:r>
    </w:p>
    <w:p w14:paraId="22F3CA47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jedno polskie święto narodowe, ale nie zna jego znaczenia. </w:t>
      </w:r>
    </w:p>
    <w:p w14:paraId="7DA3D297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potrafi podać przykładu wielkiej postaci z historii Polski.</w:t>
      </w:r>
    </w:p>
    <w:p w14:paraId="10D2F208" w14:textId="77777777" w:rsidR="00733B43" w:rsidRDefault="00000000" w:rsidP="00812E48">
      <w:pPr>
        <w:numPr>
          <w:ilvl w:val="0"/>
          <w:numId w:val="8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079BC419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barwy narodowe i potrafi wymienić jedną zwrotkę hymnu, ale potrzebuje wsparcia przy jej recytacji. </w:t>
      </w:r>
    </w:p>
    <w:p w14:paraId="7DBEA67B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kilka polskich świąt narodowych, ale ma trudności z wyjaśnieniem ich znaczenia. </w:t>
      </w:r>
    </w:p>
    <w:p w14:paraId="1605ADC1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Wie, kogo można nazwać wielkim Polakiem, ale ma trudności z podaniem konkretnego przykładu.</w:t>
      </w:r>
    </w:p>
    <w:p w14:paraId="72E77C55" w14:textId="77777777" w:rsidR="00733B43" w:rsidRDefault="00000000" w:rsidP="00812E48">
      <w:pPr>
        <w:numPr>
          <w:ilvl w:val="0"/>
          <w:numId w:val="8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3599C410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barwy narodowe i potrafi zaśpiewać jedną zwrotkę hymnu narodowego z niewielką pomocą. </w:t>
      </w:r>
    </w:p>
    <w:p w14:paraId="670364F7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polskie święta narodowe i ogólnie rozumie ich znaczenie. </w:t>
      </w:r>
    </w:p>
    <w:p w14:paraId="084538B1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kogo można nazwać wielkim Polakiem i podaje przykłady postaci z historii Polski. </w:t>
      </w:r>
    </w:p>
    <w:p w14:paraId="629C936C" w14:textId="77777777" w:rsidR="00733B43" w:rsidRDefault="00000000" w:rsidP="00812E48">
      <w:pPr>
        <w:numPr>
          <w:ilvl w:val="0"/>
          <w:numId w:val="8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2BD08E1F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barwy narodowe i hymn narodowy oraz zachowuje odpowiednią postawę w czasie jego śpiewania. </w:t>
      </w:r>
    </w:p>
    <w:p w14:paraId="7AE906B6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wybrane legendy dotyczące kraju i zna fakty historyczne związane ze świętami narodowymi. </w:t>
      </w:r>
    </w:p>
    <w:p w14:paraId="58B370F2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kogo można nazwać wielkim Polakiem i podaje informacje o wielkich postaciach z historii Polski. </w:t>
      </w:r>
    </w:p>
    <w:p w14:paraId="475E8707" w14:textId="77777777" w:rsidR="00B95A0C" w:rsidRDefault="00B95A0C" w:rsidP="00B95A0C">
      <w:pPr>
        <w:spacing w:line="240" w:lineRule="auto"/>
        <w:ind w:left="1440"/>
        <w:rPr>
          <w:rFonts w:ascii="Times New Roman" w:hAnsi="Times New Roman"/>
        </w:rPr>
      </w:pPr>
    </w:p>
    <w:p w14:paraId="7700E56D" w14:textId="77777777" w:rsidR="00733B43" w:rsidRDefault="00000000" w:rsidP="00812E48">
      <w:pPr>
        <w:numPr>
          <w:ilvl w:val="0"/>
          <w:numId w:val="8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786E8DEA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zasady wywieszania flagi narodowej i potrafi szczegółowo opisać znaczenie symboli narodowych. </w:t>
      </w:r>
    </w:p>
    <w:p w14:paraId="44474C02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historię odzyskania przez Polskę niepodległości oraz uchwalenia Konstytucji 3 maja. </w:t>
      </w:r>
    </w:p>
    <w:p w14:paraId="7E3BC842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imiona i nazwiska ważnych postaci historycznych (np. pierwszego władcy Polski, obecnego prezydenta) oraz wymienia nazwy stolic Polski. </w:t>
      </w:r>
    </w:p>
    <w:p w14:paraId="567E7C85" w14:textId="77777777" w:rsidR="00733B43" w:rsidRDefault="00000000" w:rsidP="00812E48">
      <w:pPr>
        <w:numPr>
          <w:ilvl w:val="0"/>
          <w:numId w:val="8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4D7BCD90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Szczegółowo wyjaśnia znaczenie historyczne i kulturowe polskich symboli narodowych, wykazując się szeroką wiedzą. </w:t>
      </w:r>
    </w:p>
    <w:p w14:paraId="2189DF96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Prezentuje zabytki kilku polskich miast i rozumie ich znaczenie dla dziedzictwa narodowego. </w:t>
      </w:r>
    </w:p>
    <w:p w14:paraId="415341E7" w14:textId="77777777" w:rsidR="00733B43" w:rsidRDefault="00000000" w:rsidP="00812E48">
      <w:pPr>
        <w:numPr>
          <w:ilvl w:val="1"/>
          <w:numId w:val="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dorobek minionych epok (np. cyfry rzymskie, druk) i rozumie ich wpływ na rozwój człowieka i użyteczność do czasów obecnych. </w:t>
      </w:r>
    </w:p>
    <w:p w14:paraId="32140E8A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8"/>
          <w:szCs w:val="28"/>
        </w:rPr>
        <w:t>IV. Edukacja przyrodnicza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467E92E2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color w:val="0E2841"/>
        </w:rPr>
        <w:t>Osiągnięcia w zakresie rozumienia środowiska przyrodniczego</w:t>
      </w:r>
      <w:r>
        <w:rPr>
          <w:rFonts w:ascii="Times New Roman" w:hAnsi="Times New Roman"/>
          <w:b/>
          <w:bCs/>
        </w:rPr>
        <w:br/>
      </w:r>
    </w:p>
    <w:p w14:paraId="00D5BE46" w14:textId="77777777" w:rsidR="00733B43" w:rsidRDefault="00000000" w:rsidP="00812E48">
      <w:pPr>
        <w:numPr>
          <w:ilvl w:val="0"/>
          <w:numId w:val="9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22F13290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tylko nieliczne, najbardziej popularne rośliny i zwierzęta z pomocą nauczyciela. </w:t>
      </w:r>
    </w:p>
    <w:p w14:paraId="1A2D7B75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elementy budowy drzewa (pień, gałęzie, liście), ale nie potrafi ich opisać samodzielnie. </w:t>
      </w:r>
    </w:p>
    <w:p w14:paraId="5DE5FEDF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rozróżnia przyrody ożywionej i nieożywionej. </w:t>
      </w:r>
    </w:p>
    <w:p w14:paraId="5B6F9E85" w14:textId="77777777" w:rsidR="00733B43" w:rsidRDefault="00000000" w:rsidP="00812E48">
      <w:pPr>
        <w:numPr>
          <w:ilvl w:val="0"/>
          <w:numId w:val="9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64212CE1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wybrane rośliny i zwierzęta ze swojego otoczenia z niewielką pomocą. </w:t>
      </w:r>
    </w:p>
    <w:p w14:paraId="67C3A866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elementy budowy drzewa i krzewu, ale wymaga wsparcia w ich opisie. </w:t>
      </w:r>
    </w:p>
    <w:p w14:paraId="58204A23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przyrodę ożywioną i nieożywioną z pomocą. </w:t>
      </w:r>
    </w:p>
    <w:p w14:paraId="69C90EEF" w14:textId="77777777" w:rsidR="00733B43" w:rsidRDefault="00000000" w:rsidP="00812E48">
      <w:pPr>
        <w:numPr>
          <w:ilvl w:val="0"/>
          <w:numId w:val="9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614EC814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większość popularnych roślin i zwierząt w Polsce. </w:t>
      </w:r>
    </w:p>
    <w:p w14:paraId="265E9EA1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Nazywa części roślin i potrafi przyporządkować rośliny oraz zwierzęta do danej warstwy lasu z niewielką pomocą. </w:t>
      </w:r>
    </w:p>
    <w:p w14:paraId="16F84787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warunki potrzebne do życia roślinom i zwierzętom. </w:t>
      </w:r>
    </w:p>
    <w:p w14:paraId="0D6834AC" w14:textId="77777777" w:rsidR="00B95A0C" w:rsidRDefault="00B95A0C" w:rsidP="00B95A0C">
      <w:pPr>
        <w:spacing w:line="240" w:lineRule="auto"/>
        <w:ind w:left="1440"/>
        <w:rPr>
          <w:rFonts w:ascii="Times New Roman" w:hAnsi="Times New Roman"/>
        </w:rPr>
      </w:pPr>
    </w:p>
    <w:p w14:paraId="4DDCD2FE" w14:textId="77777777" w:rsidR="00733B43" w:rsidRDefault="00000000" w:rsidP="00812E48">
      <w:pPr>
        <w:numPr>
          <w:ilvl w:val="0"/>
          <w:numId w:val="9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2B974905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różne gatunki roślin i zwierząt polskich oraz egzotycznych. </w:t>
      </w:r>
    </w:p>
    <w:p w14:paraId="65D90A20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warstwy lasu i potrafi przyporządkować do nich rośliny i zwierzęta. </w:t>
      </w:r>
    </w:p>
    <w:p w14:paraId="52664823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Wyróżnia cechy ekosystemów: jezioro, rzeka, morze, pole, staw. </w:t>
      </w:r>
    </w:p>
    <w:p w14:paraId="38EA50BD" w14:textId="77777777" w:rsidR="00733B43" w:rsidRDefault="00000000" w:rsidP="00812E48">
      <w:pPr>
        <w:numPr>
          <w:ilvl w:val="0"/>
          <w:numId w:val="9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10283D54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rośliny i zwierzęta chronione w Polsce. </w:t>
      </w:r>
    </w:p>
    <w:p w14:paraId="72C56ABF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budowę kwiatu i przypisuje poznane zwierzęta do grup (ssaki, ptaki, gady, płazy, ryby, owady). </w:t>
      </w:r>
    </w:p>
    <w:p w14:paraId="1A9D1A2C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sposoby odżywiania się roślin i zwierząt oraz przystosowania się do środowiska, w którym żyją. </w:t>
      </w:r>
    </w:p>
    <w:p w14:paraId="1801DC55" w14:textId="77777777" w:rsidR="00733B43" w:rsidRDefault="00000000" w:rsidP="00812E48">
      <w:pPr>
        <w:numPr>
          <w:ilvl w:val="0"/>
          <w:numId w:val="9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1A6E7442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Korzysta z atlasów i innych źródeł, by odszukać informacje o środowisku przyrodniczym i opowiada o poznanych gatunkach. </w:t>
      </w:r>
    </w:p>
    <w:p w14:paraId="1A6ED77A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bogactwa Ziemi i dzieli je na odnawialne i nieodnawialne. </w:t>
      </w:r>
    </w:p>
    <w:p w14:paraId="294D3272" w14:textId="77777777" w:rsidR="00733B43" w:rsidRDefault="00000000" w:rsidP="00812E48">
      <w:pPr>
        <w:numPr>
          <w:ilvl w:val="1"/>
          <w:numId w:val="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Potrafi wskazać zagrożenia dla ekosystemów wynikające z działalności człowieka i wie, co to jest recykling. </w:t>
      </w:r>
    </w:p>
    <w:p w14:paraId="11951210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i/>
          <w:iCs/>
          <w:color w:val="0E2841"/>
        </w:rPr>
        <w:t>Osiągnięcia w zakresie funkcji życiowych człowieka, ochrony zdrowia i bezpieczeństwa</w:t>
      </w:r>
      <w:r>
        <w:rPr>
          <w:rFonts w:ascii="Times New Roman" w:hAnsi="Times New Roman"/>
          <w:b/>
          <w:bCs/>
          <w:i/>
          <w:iCs/>
        </w:rPr>
        <w:br/>
      </w:r>
    </w:p>
    <w:p w14:paraId="1EE2B0B4" w14:textId="77777777" w:rsidR="00733B43" w:rsidRDefault="00000000" w:rsidP="00812E48">
      <w:pPr>
        <w:numPr>
          <w:ilvl w:val="0"/>
          <w:numId w:val="10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79A1A867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że trzeba dbać o zdrowie, ale ma trudności z samodzielnym stosowaniem zasad higieny. </w:t>
      </w:r>
    </w:p>
    <w:p w14:paraId="49C66E67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numery alarmowe, ale potrzebuje przypomnienia, jak ich używać. </w:t>
      </w:r>
    </w:p>
    <w:p w14:paraId="5C865057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podstawowe znaki drogowe w najbliższym otoczeniu z dużą pomocą. </w:t>
      </w:r>
    </w:p>
    <w:p w14:paraId="27C4FB2A" w14:textId="77777777" w:rsidR="00733B43" w:rsidRDefault="00000000" w:rsidP="00812E48">
      <w:pPr>
        <w:numPr>
          <w:ilvl w:val="0"/>
          <w:numId w:val="10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4AE440C4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dbać o zdrowie, ale czasami wymaga przypomnienia o zasadach higieny i bezpieczeństwa. </w:t>
      </w:r>
    </w:p>
    <w:p w14:paraId="3195761F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numery alarmowe i potrafi je podać, ale potrzebuje wsparcia przy ich użyciu w praktyce. </w:t>
      </w:r>
    </w:p>
    <w:p w14:paraId="4DE151B6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podstawowe znaki drogowe, ale czasami je myli. </w:t>
      </w:r>
    </w:p>
    <w:p w14:paraId="580893C6" w14:textId="77777777" w:rsidR="00733B43" w:rsidRDefault="00000000" w:rsidP="00812E48">
      <w:pPr>
        <w:numPr>
          <w:ilvl w:val="0"/>
          <w:numId w:val="10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5C19F8E8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 o zdrowie, stosując się do podstawowych zasad higieny i bezpieczeństwa, ale wymaga niewielkiego wsparcia. </w:t>
      </w:r>
    </w:p>
    <w:p w14:paraId="6B6EBE49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Wie, w jaki sposób wezwać pomoc, ale potrzebuje wskazówek przy formułowaniu komunikatu.</w:t>
      </w:r>
    </w:p>
    <w:p w14:paraId="1286E6D7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znaki drogowe i zasady bezpiecznego korzystania z urządzeń elektrycznych, ale wymaga przypomnień. </w:t>
      </w:r>
    </w:p>
    <w:p w14:paraId="5C52845F" w14:textId="77777777" w:rsidR="00733B43" w:rsidRDefault="00000000" w:rsidP="00812E48">
      <w:pPr>
        <w:numPr>
          <w:ilvl w:val="0"/>
          <w:numId w:val="10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64AD082D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dbać o siebie, by być zdrowym. </w:t>
      </w:r>
    </w:p>
    <w:p w14:paraId="5D1F941E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numery alarmowe i wie, w jaki sposób wezwać pomoc. </w:t>
      </w:r>
    </w:p>
    <w:p w14:paraId="1F8220B6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znaki drogowe i zasady bezpieczeństwa w szkole. </w:t>
      </w:r>
    </w:p>
    <w:p w14:paraId="5E2DA97A" w14:textId="77777777" w:rsidR="00733B43" w:rsidRDefault="00000000" w:rsidP="00812E48">
      <w:pPr>
        <w:numPr>
          <w:ilvl w:val="0"/>
          <w:numId w:val="10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18CB927A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wartości odżywcze podstawowych produktów żywnościowych i wie, do czego prowadzi niewłaściwa dieta. </w:t>
      </w:r>
    </w:p>
    <w:p w14:paraId="54BF0E0A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zasady zachowania się w kontaktach z osobami obcymi. </w:t>
      </w:r>
    </w:p>
    <w:p w14:paraId="408A668E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zasady bezpiecznego korzystania z Internetu i urządzeń cyfrowych. </w:t>
      </w:r>
    </w:p>
    <w:p w14:paraId="188D3605" w14:textId="77777777" w:rsidR="00733B43" w:rsidRDefault="00000000" w:rsidP="00812E48">
      <w:pPr>
        <w:numPr>
          <w:ilvl w:val="0"/>
          <w:numId w:val="10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7C5E2EE3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charakterystykę wybranych zawodów i rozumie ich rolę w społeczeństwie. </w:t>
      </w:r>
    </w:p>
    <w:p w14:paraId="4439A8D6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należy udzielić pierwszej pomocy w prostych przypadkach. </w:t>
      </w:r>
    </w:p>
    <w:p w14:paraId="730EE2A5" w14:textId="77777777" w:rsidR="00733B43" w:rsidRDefault="00000000" w:rsidP="00812E48">
      <w:pPr>
        <w:numPr>
          <w:ilvl w:val="1"/>
          <w:numId w:val="1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Nazywa zjawiska atmosferyczne i odczytuje informacje z map pogody. </w:t>
      </w:r>
      <w:r>
        <w:rPr>
          <w:rFonts w:ascii="Times New Roman" w:hAnsi="Times New Roman"/>
        </w:rPr>
        <w:br/>
      </w:r>
    </w:p>
    <w:p w14:paraId="1D19CA08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sz w:val="28"/>
          <w:szCs w:val="28"/>
        </w:rPr>
        <w:t>V. Edukacja plastyczna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01685294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działalności ekspresji twórczej</w:t>
      </w:r>
      <w:r>
        <w:rPr>
          <w:rFonts w:ascii="Times New Roman" w:hAnsi="Times New Roman"/>
          <w:b/>
          <w:bCs/>
        </w:rPr>
        <w:br/>
      </w:r>
    </w:p>
    <w:p w14:paraId="1A3497B0" w14:textId="77777777" w:rsidR="00733B43" w:rsidRDefault="00000000" w:rsidP="00812E48">
      <w:pPr>
        <w:numPr>
          <w:ilvl w:val="0"/>
          <w:numId w:val="11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6EABFCF3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bardzo proste prace plastyczne tylko według dokładnych instrukcji i z dużą pomocą nauczyciela. </w:t>
      </w:r>
    </w:p>
    <w:p w14:paraId="6A386928" w14:textId="44B43813" w:rsidR="00733B43" w:rsidRPr="00B95A0C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samodzielnym wykonaniem nawet prostych przedmiotów użytecznych (np. kartki okolicznościowej). </w:t>
      </w:r>
    </w:p>
    <w:p w14:paraId="11271AE5" w14:textId="77777777" w:rsidR="00733B43" w:rsidRDefault="00000000" w:rsidP="00812E48">
      <w:pPr>
        <w:numPr>
          <w:ilvl w:val="0"/>
          <w:numId w:val="11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243F843B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proste prace plastyczne według instrukcji, ale wymaga wsparcia przy wyborze technik i materiałów. </w:t>
      </w:r>
    </w:p>
    <w:p w14:paraId="33C09863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proste przedmioty użytkowe z pomocą, ale z ograniczonym podejściem twórczym. </w:t>
      </w:r>
    </w:p>
    <w:p w14:paraId="7EA2D658" w14:textId="77777777" w:rsidR="00733B43" w:rsidRDefault="00000000" w:rsidP="00812E48">
      <w:pPr>
        <w:numPr>
          <w:ilvl w:val="0"/>
          <w:numId w:val="11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4805D9A4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proste prace plastyczne według instrukcji z minimalną pomocą nauczyciela. </w:t>
      </w:r>
    </w:p>
    <w:p w14:paraId="237B432B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wykonuje podstawowe przedmioty użytkowe, takie jak kartki okolicznościowe, ale z ograniczoną kreatywnością. </w:t>
      </w:r>
    </w:p>
    <w:p w14:paraId="4ACC9340" w14:textId="77777777" w:rsidR="00733B43" w:rsidRDefault="00000000" w:rsidP="00812E48">
      <w:pPr>
        <w:numPr>
          <w:ilvl w:val="0"/>
          <w:numId w:val="11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2539D4CB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Wykorzystując wybrane techniki, tworzy prace plastyczne. </w:t>
      </w:r>
    </w:p>
    <w:p w14:paraId="36A541B8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proste przedmioty użyteczne, rekwizyty (np. kartki okolicznościowe, upominki). </w:t>
      </w:r>
    </w:p>
    <w:p w14:paraId="7CD6FEBD" w14:textId="77777777" w:rsidR="00733B43" w:rsidRDefault="00000000" w:rsidP="00812E48">
      <w:pPr>
        <w:numPr>
          <w:ilvl w:val="0"/>
          <w:numId w:val="11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5EF7A320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dobiera materiały potrzebne do wykonania pracy i odmierza ich ilość. </w:t>
      </w:r>
    </w:p>
    <w:p w14:paraId="5D39F63D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Interpretuje treść obrazu, określa nastrój dzieła i emocje, które ono wywołuje. </w:t>
      </w:r>
    </w:p>
    <w:p w14:paraId="13A8666B" w14:textId="77777777" w:rsidR="00733B43" w:rsidRDefault="00000000" w:rsidP="00812E48">
      <w:pPr>
        <w:numPr>
          <w:ilvl w:val="0"/>
          <w:numId w:val="11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3E6DCBB2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zaawansowane i innowacyjne prace plastyczne, eksperymentując z różnymi technikami i materiałami. </w:t>
      </w:r>
    </w:p>
    <w:p w14:paraId="152C47AE" w14:textId="77777777" w:rsidR="00733B43" w:rsidRDefault="00000000" w:rsidP="00812E48">
      <w:pPr>
        <w:numPr>
          <w:ilvl w:val="1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Wykorzystuje narzędzia informatyczne (edytory grafiki) do tworzenia prostych obrazów na dany temat w sposób kreatywny. </w:t>
      </w:r>
      <w:r>
        <w:rPr>
          <w:rFonts w:ascii="Times New Roman" w:hAnsi="Times New Roman"/>
        </w:rPr>
        <w:br/>
      </w:r>
    </w:p>
    <w:p w14:paraId="5EC693C8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sz w:val="28"/>
          <w:szCs w:val="28"/>
        </w:rPr>
        <w:t>VI. Edukacja techniczna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03205AFE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organizacji pracy i znajomości technologii</w:t>
      </w:r>
      <w:r>
        <w:rPr>
          <w:rFonts w:ascii="Times New Roman" w:hAnsi="Times New Roman"/>
          <w:b/>
          <w:bCs/>
          <w:i/>
          <w:iCs/>
        </w:rPr>
        <w:br/>
      </w:r>
    </w:p>
    <w:p w14:paraId="0B4F7501" w14:textId="77777777" w:rsidR="00733B43" w:rsidRDefault="00000000" w:rsidP="00812E48">
      <w:pPr>
        <w:numPr>
          <w:ilvl w:val="0"/>
          <w:numId w:val="12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024859B9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utrzymaniem porządku w miejscu pracy, nawet przy częstych przypomnieniach. </w:t>
      </w:r>
    </w:p>
    <w:p w14:paraId="2CA6B4B6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bardzo proste przedmioty tylko z bezpośrednią pomocą nauczyciela i ma znaczne trudności z łączeniem elementów. </w:t>
      </w:r>
    </w:p>
    <w:p w14:paraId="126F82A4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potrafi bezpiecznie posługiwać się podstawowymi narzędziami, jak nożyczki.</w:t>
      </w:r>
    </w:p>
    <w:p w14:paraId="5AF38CF7" w14:textId="77777777" w:rsidR="00733B43" w:rsidRDefault="00000000" w:rsidP="00812E48">
      <w:pPr>
        <w:numPr>
          <w:ilvl w:val="0"/>
          <w:numId w:val="12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4C73D332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porządek w miejscu pracy tylko z częstymi przypomnieniami. </w:t>
      </w:r>
    </w:p>
    <w:p w14:paraId="1279FB7C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proste przedmioty użytkowe z dużą pomocą nauczyciela i ma trudności z korzystaniem z podstawowych technik (klejenie, cięcie). </w:t>
      </w:r>
    </w:p>
    <w:p w14:paraId="6CB1811C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Potrzebuje nadzoru przy posługiwaniu się narzędziami takimi jak nożyczki czy zszywacz. </w:t>
      </w:r>
    </w:p>
    <w:p w14:paraId="70B310CC" w14:textId="77777777" w:rsidR="00733B43" w:rsidRDefault="00000000" w:rsidP="00812E48">
      <w:pPr>
        <w:numPr>
          <w:ilvl w:val="0"/>
          <w:numId w:val="12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2098453E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porządek w miejscu pracy z okazjonalnymi przypomnieniami. </w:t>
      </w:r>
    </w:p>
    <w:p w14:paraId="0CA51AFE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podstawowe przedmioty, ale wymaga wskazówek przy łączeniu elementów pracy i korzystaniu z różnych technik. </w:t>
      </w:r>
    </w:p>
    <w:p w14:paraId="09E79ACC" w14:textId="77777777" w:rsidR="00B95A0C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Potrafi bezpiecznie posługiwać się podstawowymi narzędziami pod nadzorem.</w:t>
      </w:r>
    </w:p>
    <w:p w14:paraId="35092FFB" w14:textId="50D80293" w:rsidR="00733B43" w:rsidRDefault="00000000" w:rsidP="00B95A0C">
      <w:pPr>
        <w:spacing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C828261" w14:textId="77777777" w:rsidR="00733B43" w:rsidRDefault="00000000" w:rsidP="00812E48">
      <w:pPr>
        <w:numPr>
          <w:ilvl w:val="0"/>
          <w:numId w:val="12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75D0A70A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porządek w miejscu pracy i sprząta po sobie. </w:t>
      </w:r>
    </w:p>
    <w:p w14:paraId="60A528BC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kilkuetapowe zadanie zgodnie z poznaną instrukcją. </w:t>
      </w:r>
    </w:p>
    <w:p w14:paraId="3B18A91C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bezpieczny sposób posługuje się narzędziami, np. nożyczkami, zszywaczem. </w:t>
      </w:r>
    </w:p>
    <w:p w14:paraId="3C1C77D4" w14:textId="77777777" w:rsidR="00733B43" w:rsidRDefault="00000000" w:rsidP="00812E48">
      <w:pPr>
        <w:numPr>
          <w:ilvl w:val="0"/>
          <w:numId w:val="12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2B2DE5FF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Planuje i realizuje projekty samodzielnie lub w grupie, rozsądnie używając materiałów (również z recyklingu). </w:t>
      </w:r>
    </w:p>
    <w:p w14:paraId="1ADD2348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przedmioty użytkowe, korzystając z różnych materiałów i wykonuje proste formy przestrzenne. </w:t>
      </w:r>
    </w:p>
    <w:p w14:paraId="309F4B1D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Posługuje się podczas pracy narzędziami pomiarowymi. </w:t>
      </w:r>
    </w:p>
    <w:p w14:paraId="6A1155B9" w14:textId="77777777" w:rsidR="00733B43" w:rsidRDefault="00000000" w:rsidP="00812E48">
      <w:pPr>
        <w:numPr>
          <w:ilvl w:val="0"/>
          <w:numId w:val="12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36129145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planuje, realizuje i nadzoruje złożone projekty, maksymalizując efektywność wykorzystania materiałów. </w:t>
      </w:r>
    </w:p>
    <w:p w14:paraId="015BCF99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Planuje, organizuje i wykonuje pracę/przedmiot/model zgodnie z własnym sposobem i pomysłem. </w:t>
      </w:r>
    </w:p>
    <w:p w14:paraId="3A37D7A8" w14:textId="77777777" w:rsidR="00733B43" w:rsidRDefault="00000000" w:rsidP="00812E48">
      <w:pPr>
        <w:numPr>
          <w:ilvl w:val="1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Dokonuje samooceny pracy i oceny koleżeńskiej zgodnie z podanymi kryteriami. </w:t>
      </w:r>
    </w:p>
    <w:p w14:paraId="0B590EEB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8"/>
          <w:szCs w:val="28"/>
        </w:rPr>
        <w:t>VIII. Edukacja muzyczna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729E05DD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ekspresji muzycznej i gry na instrumentach</w:t>
      </w:r>
      <w:r>
        <w:rPr>
          <w:rFonts w:ascii="Times New Roman" w:hAnsi="Times New Roman"/>
          <w:b/>
          <w:bCs/>
          <w:i/>
          <w:iCs/>
        </w:rPr>
        <w:br/>
      </w:r>
    </w:p>
    <w:p w14:paraId="3353EDD7" w14:textId="77777777" w:rsidR="00733B43" w:rsidRDefault="00000000" w:rsidP="00812E48">
      <w:pPr>
        <w:numPr>
          <w:ilvl w:val="0"/>
          <w:numId w:val="13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35D82301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Podejmuje próby śpiewania, ale ma duże trudności z rytmem i intonacją, nawet przy wsparciu. </w:t>
      </w:r>
    </w:p>
    <w:p w14:paraId="3FC3A54B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 bardzo proste schematy rytmiczne, ale wymaga dużej pomocy i korekt. </w:t>
      </w:r>
    </w:p>
    <w:p w14:paraId="4FA91679" w14:textId="77777777" w:rsidR="00733B43" w:rsidRDefault="00000000" w:rsidP="00812E48">
      <w:pPr>
        <w:numPr>
          <w:ilvl w:val="0"/>
          <w:numId w:val="13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24CFECD6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proste melodie z pomocą, ale ma trudności z utrzymaniem rytmu i intonacji przez cały utwór. </w:t>
      </w:r>
    </w:p>
    <w:p w14:paraId="57BD8F27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 proste schematy rytmiczne z pomocą, ale ma trudności z utrzymaniem stałego tempa. </w:t>
      </w:r>
    </w:p>
    <w:p w14:paraId="1E29BAF7" w14:textId="77777777" w:rsidR="00733B43" w:rsidRDefault="00000000" w:rsidP="00812E48">
      <w:pPr>
        <w:numPr>
          <w:ilvl w:val="0"/>
          <w:numId w:val="13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41F64982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proste melodie, stosując podstawowy rytm i intonację, ale wymaga przypomnień w trudniejszych momentach. </w:t>
      </w:r>
    </w:p>
    <w:p w14:paraId="206EC769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 proste schematy rytmiczne samodzielnie, ale wymaga wskazówek przy bardziej skomplikowanych rytmach. </w:t>
      </w:r>
    </w:p>
    <w:p w14:paraId="54E4D00C" w14:textId="77777777" w:rsidR="00733B43" w:rsidRDefault="00000000" w:rsidP="00812E48">
      <w:pPr>
        <w:numPr>
          <w:ilvl w:val="0"/>
          <w:numId w:val="13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690E5272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ze słuchu wybrane piosenki, kolędy, pastorałki i hymn szkoły. </w:t>
      </w:r>
    </w:p>
    <w:p w14:paraId="657DC371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perkusyjnych. </w:t>
      </w:r>
    </w:p>
    <w:p w14:paraId="24BFB2B3" w14:textId="77777777" w:rsidR="00733B43" w:rsidRDefault="00000000" w:rsidP="00812E48">
      <w:pPr>
        <w:numPr>
          <w:ilvl w:val="0"/>
          <w:numId w:val="13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69373F09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melodie, wykorzystując sylaby solmizacyjne i wykonuje tematy rytmiczne. </w:t>
      </w:r>
    </w:p>
    <w:p w14:paraId="077A3D73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Akompaniuje do wybranych fragmentów utworów muzycznych, wykorzystując instrumenty perkusyjne lub efekty akustyczne. </w:t>
      </w:r>
    </w:p>
    <w:p w14:paraId="77941DF2" w14:textId="77777777" w:rsidR="00733B43" w:rsidRDefault="00000000" w:rsidP="00812E48">
      <w:pPr>
        <w:numPr>
          <w:ilvl w:val="0"/>
          <w:numId w:val="13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084DBD76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skomplikowane melodie z poprawną intonacją i rytmem, potrafi improwizować na zadane tematy muzyczne. </w:t>
      </w:r>
    </w:p>
    <w:p w14:paraId="296A04C0" w14:textId="77777777" w:rsidR="00733B43" w:rsidRDefault="00000000" w:rsidP="00812E48">
      <w:pPr>
        <w:numPr>
          <w:ilvl w:val="1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instrumencie melodycznym, tworząc własne akompaniamenty i wprowadzając innowacje muzyczne. </w:t>
      </w:r>
    </w:p>
    <w:p w14:paraId="63450C05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i/>
          <w:iCs/>
          <w:color w:val="0E2841"/>
        </w:rPr>
        <w:t>Osiągnięcia w zakresie rytmiki, tańca i znajomości zapisu dźwięku</w:t>
      </w:r>
      <w:r>
        <w:rPr>
          <w:rFonts w:ascii="Times New Roman" w:hAnsi="Times New Roman"/>
          <w:b/>
          <w:bCs/>
          <w:i/>
          <w:iCs/>
        </w:rPr>
        <w:br/>
      </w:r>
    </w:p>
    <w:p w14:paraId="6AEB0696" w14:textId="77777777" w:rsidR="00733B43" w:rsidRDefault="00000000" w:rsidP="00812E48">
      <w:pPr>
        <w:numPr>
          <w:ilvl w:val="0"/>
          <w:numId w:val="14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5568A279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zabawach muzyczno-ruchowych tylko poprzez naśladowanie, często potrzebując wsparcia. </w:t>
      </w:r>
    </w:p>
    <w:p w14:paraId="2A2DF112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Dekoduje prosty zapis dźwięków za pomocą obrazków z dużą pomocą nauczyciela. </w:t>
      </w:r>
    </w:p>
    <w:p w14:paraId="3F8615B5" w14:textId="77777777" w:rsidR="00733B43" w:rsidRDefault="00000000" w:rsidP="00812E48">
      <w:pPr>
        <w:numPr>
          <w:ilvl w:val="0"/>
          <w:numId w:val="14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15FB9640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Porusza się w zabawach muzyczno-ruchowych, ale wymaga dużej pomocy, aby nadążyć za rytmem. </w:t>
      </w:r>
    </w:p>
    <w:p w14:paraId="6FBFD264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Dekoduje prosty zapis dźwięków za pomocą obrazków, ale potrzebuje przypomnień. </w:t>
      </w:r>
    </w:p>
    <w:p w14:paraId="2CF72890" w14:textId="77777777" w:rsidR="00733B43" w:rsidRDefault="00733B43" w:rsidP="00812E48">
      <w:pPr>
        <w:spacing w:line="240" w:lineRule="auto"/>
        <w:ind w:left="1440"/>
        <w:rPr>
          <w:rFonts w:ascii="Times New Roman" w:hAnsi="Times New Roman"/>
        </w:rPr>
      </w:pPr>
    </w:p>
    <w:p w14:paraId="20DBD4E3" w14:textId="77777777" w:rsidR="00733B43" w:rsidRDefault="00000000" w:rsidP="00812E48">
      <w:pPr>
        <w:numPr>
          <w:ilvl w:val="0"/>
          <w:numId w:val="14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2C82C143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Porusza się w zabawach muzyczno-ruchowych z podstawową koordynacją i tworzy proste improwizacje ruchowe. </w:t>
      </w:r>
    </w:p>
    <w:p w14:paraId="2F3CF50B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Dekoduje i koduje prosty zapis dźwięków za pomocą obrazków i piktogramów z niewielką pomocą. </w:t>
      </w:r>
    </w:p>
    <w:p w14:paraId="50916855" w14:textId="77777777" w:rsidR="00733B43" w:rsidRDefault="00000000" w:rsidP="00812E48">
      <w:pPr>
        <w:numPr>
          <w:ilvl w:val="0"/>
          <w:numId w:val="14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755C6DB3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Porusza się i tańczy w zabawach muzyczno-ruchowych. </w:t>
      </w:r>
    </w:p>
    <w:p w14:paraId="75E970A6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Dekoduje i koduje prosty zapis dźwięków za pomocą nut. </w:t>
      </w:r>
    </w:p>
    <w:p w14:paraId="17937DA1" w14:textId="77777777" w:rsidR="00733B43" w:rsidRDefault="00000000" w:rsidP="00812E48">
      <w:pPr>
        <w:numPr>
          <w:ilvl w:val="0"/>
          <w:numId w:val="14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10473D91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swobodne improwizacje ruchowe do utworów muzycznych i tańczy kroki podstawowe wybranych polskich tańców narodowych. </w:t>
      </w:r>
    </w:p>
    <w:p w14:paraId="1811A05F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Posługuje się literowymi nazwami dźwięków w gamie C-dur oraz zna podstawowe pojęcia i znaki związane z notacją muzyczną. </w:t>
      </w:r>
    </w:p>
    <w:p w14:paraId="774214EE" w14:textId="77777777" w:rsidR="00733B43" w:rsidRDefault="00000000" w:rsidP="00812E48">
      <w:pPr>
        <w:numPr>
          <w:ilvl w:val="0"/>
          <w:numId w:val="14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3D29E60C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zaawansowane improwizacje ruchowe do różnorodnych utworów, wykazując się kreatywnością i precyzją. </w:t>
      </w:r>
    </w:p>
    <w:p w14:paraId="0B6B304E" w14:textId="77777777" w:rsidR="00733B43" w:rsidRDefault="00000000" w:rsidP="00812E48">
      <w:pPr>
        <w:numPr>
          <w:ilvl w:val="1"/>
          <w:numId w:val="1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wybrane formy zapisu dźwięków i potrafi tworzyć własne, proste zapisy rytmiczne. </w:t>
      </w:r>
    </w:p>
    <w:p w14:paraId="2A28E0ED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sz w:val="28"/>
          <w:szCs w:val="28"/>
        </w:rPr>
        <w:br/>
        <w:t>IX. Wychowanie fizyczne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7D49AD99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sprawności fizycznej</w:t>
      </w:r>
      <w:r>
        <w:rPr>
          <w:rFonts w:ascii="Times New Roman" w:hAnsi="Times New Roman"/>
          <w:b/>
          <w:bCs/>
        </w:rPr>
        <w:br/>
      </w:r>
    </w:p>
    <w:p w14:paraId="0E95CE0E" w14:textId="77777777" w:rsidR="00733B43" w:rsidRDefault="00000000" w:rsidP="00812E48">
      <w:pPr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240EB226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wykonaniem podstawowych ruchów, takich jak bieg, skok czy rzut. </w:t>
      </w:r>
    </w:p>
    <w:p w14:paraId="62D52515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Nie potrafi utrzymać równowagi w prostych pozycjach statycznych.</w:t>
      </w:r>
    </w:p>
    <w:p w14:paraId="25FC8932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pokonywaniem nawet prostych przeszkód. </w:t>
      </w:r>
    </w:p>
    <w:p w14:paraId="64281296" w14:textId="77777777" w:rsidR="00733B43" w:rsidRDefault="00000000" w:rsidP="00812E48">
      <w:pPr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705DF302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Biega, skacze i rzuca, ale z problemami z koordynacją i precyzją. </w:t>
      </w:r>
    </w:p>
    <w:p w14:paraId="5F4090DB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równowagę w pozycjach statycznych, ale z trudnościami. </w:t>
      </w:r>
    </w:p>
    <w:p w14:paraId="4B020896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Pokonuje proste przeszkody z dużą pomocą. </w:t>
      </w:r>
    </w:p>
    <w:p w14:paraId="281032F8" w14:textId="77777777" w:rsidR="00733B43" w:rsidRDefault="00000000" w:rsidP="00812E48">
      <w:pPr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10800AB8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Biega, skacze i rzuca, ale wymaga instrukcji przy trudniejszych zadaniach. </w:t>
      </w:r>
    </w:p>
    <w:p w14:paraId="1B27F848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równowagę w pozycjach statycznych i dynamicznych, ale czasami potrzebuje wsparcia. </w:t>
      </w:r>
    </w:p>
    <w:p w14:paraId="676CA7EA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Pokonuje proste przeszkody i wykonuje podstawowe ćwiczenia (przewrót w przód) z asekuracją. </w:t>
      </w:r>
    </w:p>
    <w:p w14:paraId="4E7299F8" w14:textId="77777777" w:rsidR="00733B43" w:rsidRDefault="00000000" w:rsidP="00812E48">
      <w:pPr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1D899065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Biega na krótkich dystansach ze zmianą kierunku i tempa. </w:t>
      </w:r>
    </w:p>
    <w:p w14:paraId="4175293D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równowagę w pozycjach statycznych i dynamicznych. </w:t>
      </w:r>
    </w:p>
    <w:p w14:paraId="46BBEBFE" w14:textId="0DE5BB3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Skacze, podskakuje i przeskakuje przeszkody o różnej wysokości i szerokości. </w:t>
      </w:r>
    </w:p>
    <w:p w14:paraId="14DAF21B" w14:textId="77777777" w:rsidR="00B95A0C" w:rsidRDefault="00B95A0C" w:rsidP="00B95A0C">
      <w:pPr>
        <w:spacing w:line="240" w:lineRule="auto"/>
        <w:ind w:left="1440"/>
        <w:rPr>
          <w:rFonts w:ascii="Times New Roman" w:hAnsi="Times New Roman"/>
        </w:rPr>
      </w:pPr>
    </w:p>
    <w:p w14:paraId="32593927" w14:textId="77777777" w:rsidR="00733B43" w:rsidRDefault="00000000" w:rsidP="00812E48">
      <w:pPr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23F26AC1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Rzuca jednorącz małymi przyborami do celu nieruchomego i ruchomego. </w:t>
      </w:r>
    </w:p>
    <w:p w14:paraId="25F642EF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rotację ciała wokół osi (np. obrót, przewrót w przód z przysiadu podpartego). </w:t>
      </w:r>
    </w:p>
    <w:p w14:paraId="737295F9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Wspina się na niskich wysokościach i czołga się w różnych kierunkach. </w:t>
      </w:r>
    </w:p>
    <w:p w14:paraId="0DF078C8" w14:textId="77777777" w:rsidR="00733B43" w:rsidRDefault="00000000" w:rsidP="00812E48">
      <w:pPr>
        <w:numPr>
          <w:ilvl w:val="0"/>
          <w:numId w:val="15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5D5645EE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Celuje i trafia do wyznaczonego celu, rzucając, kopiąc i odbijając przybór. </w:t>
      </w:r>
    </w:p>
    <w:p w14:paraId="51C59AEB" w14:textId="77777777" w:rsidR="00733B43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prawidłową postawę w różnych pozycjach, wykonuje skręty i zwroty w sposób kontrolowany. </w:t>
      </w:r>
    </w:p>
    <w:p w14:paraId="2BF6B492" w14:textId="36CB799F" w:rsidR="00812E48" w:rsidRPr="00812E48" w:rsidRDefault="00000000" w:rsidP="00812E48">
      <w:pPr>
        <w:numPr>
          <w:ilvl w:val="1"/>
          <w:numId w:val="1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zaawansowane ćwiczenia motoryczne z dużą sprawnością, tworząc własne kombinacje ruchowe. </w:t>
      </w:r>
      <w:r w:rsidR="00812E48">
        <w:rPr>
          <w:rFonts w:ascii="Times New Roman" w:hAnsi="Times New Roman"/>
        </w:rPr>
        <w:br/>
      </w:r>
    </w:p>
    <w:p w14:paraId="267AD300" w14:textId="37059677" w:rsidR="00812E48" w:rsidRPr="00812E48" w:rsidRDefault="00812E48" w:rsidP="00812E48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3"/>
        <w:rPr>
          <w:rFonts w:ascii="Times New Roman" w:eastAsia="Times New Roman" w:hAnsi="Times New Roman"/>
          <w:b/>
          <w:bCs/>
          <w:i/>
          <w:iCs/>
          <w:color w:val="1F3864" w:themeColor="accent1" w:themeShade="80"/>
          <w:kern w:val="0"/>
          <w:lang w:eastAsia="pl-PL"/>
        </w:rPr>
      </w:pPr>
      <w:r w:rsidRPr="00812E48">
        <w:rPr>
          <w:rFonts w:ascii="Times New Roman" w:eastAsia="Times New Roman" w:hAnsi="Times New Roman"/>
          <w:b/>
          <w:bCs/>
          <w:i/>
          <w:iCs/>
          <w:color w:val="1F3864" w:themeColor="accent1" w:themeShade="80"/>
          <w:kern w:val="0"/>
          <w:lang w:eastAsia="pl-PL"/>
        </w:rPr>
        <w:t>Osiągnięcia w zakresie testów sprawnościowych</w:t>
      </w:r>
      <w:r>
        <w:rPr>
          <w:rFonts w:ascii="Times New Roman" w:eastAsia="Times New Roman" w:hAnsi="Times New Roman"/>
          <w:b/>
          <w:bCs/>
          <w:i/>
          <w:iCs/>
          <w:color w:val="1F3864" w:themeColor="accent1" w:themeShade="80"/>
          <w:kern w:val="0"/>
          <w:lang w:eastAsia="pl-PL"/>
        </w:rPr>
        <w:br/>
      </w:r>
    </w:p>
    <w:p w14:paraId="50FD7CF1" w14:textId="77777777" w:rsidR="00812E48" w:rsidRPr="00812E48" w:rsidRDefault="00812E48" w:rsidP="00812E48">
      <w:pPr>
        <w:numPr>
          <w:ilvl w:val="0"/>
          <w:numId w:val="47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b/>
          <w:bCs/>
          <w:kern w:val="0"/>
          <w:lang w:eastAsia="pl-PL"/>
        </w:rPr>
        <w:t>Ocena 1:</w:t>
      </w:r>
    </w:p>
    <w:p w14:paraId="27AF1081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Ma duże trudności z ukończeniem biegu wahadłowego 10x5 metrów, porusza się wolno i bez dynamiki.</w:t>
      </w:r>
    </w:p>
    <w:p w14:paraId="0218EE5F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Rezygnuje z wytrzymałościowego biegu wahadłowego na bardzo wczesnym etapie, nie nadążając za tempem.</w:t>
      </w:r>
    </w:p>
    <w:p w14:paraId="117D6D42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Nie jest w stanie przyjąć ani utrzymać prawidłowej pozycji w ćwiczeniu podporu przodem ("deska") nawet przez kilka sekund.</w:t>
      </w:r>
    </w:p>
    <w:p w14:paraId="13D5400B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skok w dal z miejsca z dużymi trudnościami, bez fazy lotu i z utratą równowagi.</w:t>
      </w:r>
    </w:p>
    <w:p w14:paraId="77069FEA" w14:textId="77777777" w:rsidR="00812E48" w:rsidRPr="00812E48" w:rsidRDefault="00812E48" w:rsidP="00812E48">
      <w:pPr>
        <w:numPr>
          <w:ilvl w:val="0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b/>
          <w:bCs/>
          <w:kern w:val="0"/>
          <w:lang w:eastAsia="pl-PL"/>
        </w:rPr>
      </w:pPr>
      <w:r w:rsidRPr="00812E48">
        <w:rPr>
          <w:rFonts w:ascii="Times New Roman" w:eastAsia="Times New Roman" w:hAnsi="Times New Roman"/>
          <w:b/>
          <w:bCs/>
          <w:kern w:val="0"/>
          <w:lang w:eastAsia="pl-PL"/>
        </w:rPr>
        <w:t>Ocena 2:</w:t>
      </w:r>
    </w:p>
    <w:p w14:paraId="5431BD82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proofErr w:type="spellStart"/>
      <w:r w:rsidRPr="00812E48">
        <w:rPr>
          <w:rFonts w:ascii="Times New Roman" w:eastAsia="Times New Roman" w:hAnsi="Times New Roman"/>
          <w:kern w:val="0"/>
          <w:lang w:eastAsia="pl-PL"/>
        </w:rPr>
        <w:t>Ukańcza</w:t>
      </w:r>
      <w:proofErr w:type="spellEnd"/>
      <w:r w:rsidRPr="00812E48">
        <w:rPr>
          <w:rFonts w:ascii="Times New Roman" w:eastAsia="Times New Roman" w:hAnsi="Times New Roman"/>
          <w:kern w:val="0"/>
          <w:lang w:eastAsia="pl-PL"/>
        </w:rPr>
        <w:t xml:space="preserve"> bieg wahadłowy 10x5 metrów, ale z widocznym wysiłkiem i licznymi błędami technicznymi (np. nieprawidłowe nawroty).</w:t>
      </w:r>
    </w:p>
    <w:p w14:paraId="133FF47A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Kończy wytrzymałościowy bieg wahadłowy na jednym z początkowych poziomów, z trudem dostosowując się do sygnałów.</w:t>
      </w:r>
    </w:p>
    <w:p w14:paraId="1792B467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Utrzymuje pozycję w podporze przodem ("deska") bardzo krótko, popełniając liczne błędy techniczne (np. unosi biodra).</w:t>
      </w:r>
    </w:p>
    <w:p w14:paraId="721FA337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skok w dal z miejsca, ale bez odpowiedniej dynamiki i z błędami technicznymi, osiągając bardzo krótki dystans.</w:t>
      </w:r>
    </w:p>
    <w:p w14:paraId="42C55FFA" w14:textId="77777777" w:rsidR="00812E48" w:rsidRPr="00812E48" w:rsidRDefault="00812E48" w:rsidP="00812E48">
      <w:pPr>
        <w:numPr>
          <w:ilvl w:val="0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b/>
          <w:bCs/>
          <w:kern w:val="0"/>
          <w:lang w:eastAsia="pl-PL"/>
        </w:rPr>
      </w:pPr>
      <w:r w:rsidRPr="00812E48">
        <w:rPr>
          <w:rFonts w:ascii="Times New Roman" w:eastAsia="Times New Roman" w:hAnsi="Times New Roman"/>
          <w:b/>
          <w:bCs/>
          <w:kern w:val="0"/>
          <w:lang w:eastAsia="pl-PL"/>
        </w:rPr>
        <w:t>Ocena 3:</w:t>
      </w:r>
    </w:p>
    <w:p w14:paraId="28FFE259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bieg wahadłowy 10x5 metrów, starając się zachować poprawną technikę, ale nawroty są wolne i mało płynne.</w:t>
      </w:r>
    </w:p>
    <w:p w14:paraId="7B9B32B7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wytrzymałościowy bieg wahadłowy, osiągając podstawowy poziom wytrzymałości, ale ma trudności z utrzymaniem równego tempa.</w:t>
      </w:r>
    </w:p>
    <w:p w14:paraId="0BF59424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Samodzielnie utrzymuje pozycję w podporze przodem ("deska") przez krótki czas, z widocznymi błędami technicznymi.</w:t>
      </w:r>
    </w:p>
    <w:p w14:paraId="6740CDB7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skok w dal z miejsca z poprawną techniką, ale z niewielką siłą, co przekłada się na wynik poniżej przeciętnej.</w:t>
      </w:r>
    </w:p>
    <w:p w14:paraId="3C20DEDD" w14:textId="77777777" w:rsidR="00812E48" w:rsidRPr="00812E48" w:rsidRDefault="00812E48" w:rsidP="00812E48">
      <w:pPr>
        <w:numPr>
          <w:ilvl w:val="0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b/>
          <w:bCs/>
          <w:kern w:val="0"/>
          <w:lang w:eastAsia="pl-PL"/>
        </w:rPr>
      </w:pPr>
      <w:r w:rsidRPr="00812E48">
        <w:rPr>
          <w:rFonts w:ascii="Times New Roman" w:eastAsia="Times New Roman" w:hAnsi="Times New Roman"/>
          <w:b/>
          <w:bCs/>
          <w:kern w:val="0"/>
          <w:lang w:eastAsia="pl-PL"/>
        </w:rPr>
        <w:t>Ocena 4:</w:t>
      </w:r>
    </w:p>
    <w:p w14:paraId="5412A804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bieg wahadłowy 10x5 metrów z poprawną techniką i zadowalającym tempem.</w:t>
      </w:r>
    </w:p>
    <w:p w14:paraId="6AC47239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Uczestniczy w 20-metrowym wytrzymałościowym biegu wahadłowym, osiągając wynik adekwatny do swojego wieku.</w:t>
      </w:r>
    </w:p>
    <w:p w14:paraId="0D5EED92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podpór leżąc przodem na przedramionach ("deskę"), utrzymując poprawną pozycję przez określony, podstawowy czas.</w:t>
      </w:r>
    </w:p>
    <w:p w14:paraId="0DCCAD12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skok w dal z miejsca z zachowaniem podstawowych zasad techniki.</w:t>
      </w:r>
    </w:p>
    <w:p w14:paraId="00183368" w14:textId="77777777" w:rsidR="00812E48" w:rsidRPr="00812E48" w:rsidRDefault="00812E48" w:rsidP="00812E48">
      <w:pPr>
        <w:numPr>
          <w:ilvl w:val="0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b/>
          <w:bCs/>
          <w:kern w:val="0"/>
          <w:lang w:eastAsia="pl-PL"/>
        </w:rPr>
      </w:pPr>
      <w:r w:rsidRPr="00812E48">
        <w:rPr>
          <w:rFonts w:ascii="Times New Roman" w:eastAsia="Times New Roman" w:hAnsi="Times New Roman"/>
          <w:b/>
          <w:bCs/>
          <w:kern w:val="0"/>
          <w:lang w:eastAsia="pl-PL"/>
        </w:rPr>
        <w:t>Ocena 5:</w:t>
      </w:r>
    </w:p>
    <w:p w14:paraId="3B78C22C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bieg wahadłowy 10x5 metrów sprawnie, z dobrą koordynacją i szybkością, zachowując prawidłową technikę nawrotów.</w:t>
      </w:r>
    </w:p>
    <w:p w14:paraId="22BDDDF7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Wykazuje się dobrą wytrzymałością w biegu wahadłowym, utrzymując odpowiednie tempo przez wiele etapów testu.</w:t>
      </w:r>
    </w:p>
    <w:p w14:paraId="68F914E2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Utrzymuje prawidłową pozycję w podporze przodem ("deska") przez długi czas, wykazując się dobrą siłą i wytrzymałością.</w:t>
      </w:r>
    </w:p>
    <w:p w14:paraId="36A31F3C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skok w dal z miejsca dynamicznie, z prawidłową pracą ramion i lądowaniem, osiągając dobry wynik.</w:t>
      </w:r>
    </w:p>
    <w:p w14:paraId="2AF20150" w14:textId="77777777" w:rsidR="00812E48" w:rsidRPr="00812E48" w:rsidRDefault="00812E48" w:rsidP="00812E48">
      <w:pPr>
        <w:numPr>
          <w:ilvl w:val="0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b/>
          <w:bCs/>
          <w:kern w:val="0"/>
          <w:lang w:eastAsia="pl-PL"/>
        </w:rPr>
      </w:pPr>
      <w:r w:rsidRPr="00812E48">
        <w:rPr>
          <w:rFonts w:ascii="Times New Roman" w:eastAsia="Times New Roman" w:hAnsi="Times New Roman"/>
          <w:b/>
          <w:bCs/>
          <w:kern w:val="0"/>
          <w:lang w:eastAsia="pl-PL"/>
        </w:rPr>
        <w:t>Ocena 6:</w:t>
      </w:r>
    </w:p>
    <w:p w14:paraId="21291C9A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bieg wahadłowy 10x5 metrów z dużą dynamiką, szybkością i wzorową techniką, osiągając wynik wyróżniający się na tle grupy.</w:t>
      </w:r>
    </w:p>
    <w:p w14:paraId="413AFECF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Osiąga wysoki wynik w wytrzymałościowym biegu wahadłowym, wykazując się dużą wytrzymałością i wolą walki.</w:t>
      </w:r>
    </w:p>
    <w:p w14:paraId="0F4E3441" w14:textId="77777777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Utrzymuje wzorową technicznie pozycję w podporze przodem ("deska") przez czas znacznie przewyższający oczekiwania dla grupy wiekowej.</w:t>
      </w:r>
    </w:p>
    <w:p w14:paraId="3EACB05D" w14:textId="7E8A2E8F" w:rsidR="00812E48" w:rsidRPr="00812E48" w:rsidRDefault="00812E48" w:rsidP="00812E48">
      <w:pPr>
        <w:numPr>
          <w:ilvl w:val="1"/>
          <w:numId w:val="47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812E48">
        <w:rPr>
          <w:rFonts w:ascii="Times New Roman" w:eastAsia="Times New Roman" w:hAnsi="Times New Roman"/>
          <w:kern w:val="0"/>
          <w:lang w:eastAsia="pl-PL"/>
        </w:rPr>
        <w:t>Wykonuje skok w dal z miejsca z dużą siłą i wzorową techniką, osiągając odległość wyróżniającą się na tle grupy.</w:t>
      </w:r>
    </w:p>
    <w:p w14:paraId="1D44A522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gier zespołowych i rekreacyjnych</w:t>
      </w:r>
      <w:r>
        <w:rPr>
          <w:rFonts w:ascii="Times New Roman" w:hAnsi="Times New Roman"/>
          <w:b/>
          <w:bCs/>
          <w:i/>
          <w:iCs/>
        </w:rPr>
        <w:br/>
      </w:r>
    </w:p>
    <w:p w14:paraId="6D7FCD4F" w14:textId="77777777" w:rsidR="00733B43" w:rsidRDefault="00000000" w:rsidP="00812E48">
      <w:pPr>
        <w:numPr>
          <w:ilvl w:val="0"/>
          <w:numId w:val="16"/>
        </w:num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5AF4463C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rozumieniem zasad prostych gier i poruszaniem się po boisku. </w:t>
      </w:r>
    </w:p>
    <w:p w14:paraId="6837536C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Biernie uczestniczy w grze, nie podejmując prób współpracy z innymi.</w:t>
      </w:r>
    </w:p>
    <w:p w14:paraId="2D883818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problem z podstawowymi czynnościami z piłką, jak podawanie i chwytanie.</w:t>
      </w:r>
    </w:p>
    <w:p w14:paraId="5DDCACBC" w14:textId="77777777" w:rsidR="00733B43" w:rsidRDefault="00000000" w:rsidP="00812E48">
      <w:pPr>
        <w:numPr>
          <w:ilvl w:val="0"/>
          <w:numId w:val="16"/>
        </w:num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75DB9517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Potrzebuje przypomnień i instrukcji, aby zrozumieć podstawowe zasady i cel gry. </w:t>
      </w:r>
    </w:p>
    <w:p w14:paraId="03F389AC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Wykazuje ograniczoną aktywność w grze i często wymaga motywacji do współpracy. </w:t>
      </w:r>
    </w:p>
    <w:p w14:paraId="30F537C5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Podejmuje próby podawania, chwytania i odbijania piłki, ale z trudnościami.</w:t>
      </w:r>
    </w:p>
    <w:p w14:paraId="4A694174" w14:textId="77777777" w:rsidR="00733B43" w:rsidRDefault="00000000" w:rsidP="00812E48">
      <w:pPr>
        <w:numPr>
          <w:ilvl w:val="0"/>
          <w:numId w:val="16"/>
        </w:num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4300E485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Aktywnie uczestniczy w prostych grach, rozumiejąc ich podstawowe zasady, ale czasami potrzebuje wskazówek. </w:t>
      </w:r>
    </w:p>
    <w:p w14:paraId="144B92F1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Współpracuje z innymi przy tworzeniu i realizacji zabaw ruchowych, ale wymaga zachęty. </w:t>
      </w:r>
    </w:p>
    <w:p w14:paraId="3250EC1D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Korzysta z różnych rodzajów piłek, ale ma trudności z technikami rzucania, łapania i kozłowania. </w:t>
      </w:r>
    </w:p>
    <w:p w14:paraId="657ECFBA" w14:textId="77777777" w:rsidR="00733B43" w:rsidRDefault="00000000" w:rsidP="00812E48">
      <w:pPr>
        <w:numPr>
          <w:ilvl w:val="0"/>
          <w:numId w:val="16"/>
        </w:num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4CF3FF71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zabawach i grach ruchowych oraz grach zespołowych, korzystając z dostępnego sprzętu sportowego. </w:t>
      </w:r>
    </w:p>
    <w:p w14:paraId="479B68F8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Współpracuje z innymi przy tworzeniu i realizacji zabaw ruchowych. </w:t>
      </w:r>
    </w:p>
    <w:p w14:paraId="3016C08C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Podaje i chwyta, odbija, uderza i prowadzi piłkę. </w:t>
      </w:r>
    </w:p>
    <w:p w14:paraId="73E57527" w14:textId="77777777" w:rsidR="00733B43" w:rsidRDefault="00000000" w:rsidP="00812E48">
      <w:pPr>
        <w:numPr>
          <w:ilvl w:val="0"/>
          <w:numId w:val="16"/>
        </w:num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44CC3F25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Przestrzega zasad fair </w:t>
      </w:r>
      <w:proofErr w:type="spellStart"/>
      <w:r>
        <w:rPr>
          <w:rFonts w:ascii="Times New Roman" w:hAnsi="Times New Roman"/>
        </w:rPr>
        <w:t>play</w:t>
      </w:r>
      <w:proofErr w:type="spellEnd"/>
      <w:r>
        <w:rPr>
          <w:rFonts w:ascii="Times New Roman" w:hAnsi="Times New Roman"/>
        </w:rPr>
        <w:t xml:space="preserve"> w zabawach i grach ruchowych oraz grach zespołowych. </w:t>
      </w:r>
    </w:p>
    <w:p w14:paraId="6A9F5085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Pełni różne role w zespole, w tym kapitana, i pomaga innym uczniom zrozumieć zasady. </w:t>
      </w:r>
    </w:p>
    <w:p w14:paraId="7CE0F599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Kozłuje w miejscu i w ruchu. </w:t>
      </w:r>
    </w:p>
    <w:p w14:paraId="5D3AF560" w14:textId="77777777" w:rsidR="00733B43" w:rsidRDefault="00000000" w:rsidP="00812E48">
      <w:pPr>
        <w:numPr>
          <w:ilvl w:val="0"/>
          <w:numId w:val="16"/>
        </w:num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39E45B63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Wykazuje się zaawansowanymi umiejętnościami technicznymi i strategicznymi w grach zespołowych. </w:t>
      </w:r>
    </w:p>
    <w:p w14:paraId="0892B3F1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Inspiruje innych do współpracy i rywalizacji w duchu fair </w:t>
      </w:r>
      <w:proofErr w:type="spellStart"/>
      <w:r>
        <w:rPr>
          <w:rFonts w:ascii="Times New Roman" w:hAnsi="Times New Roman"/>
        </w:rPr>
        <w:t>play</w:t>
      </w:r>
      <w:proofErr w:type="spellEnd"/>
      <w:r>
        <w:rPr>
          <w:rFonts w:ascii="Times New Roman" w:hAnsi="Times New Roman"/>
        </w:rPr>
        <w:t xml:space="preserve">. </w:t>
      </w:r>
    </w:p>
    <w:p w14:paraId="7F0DE942" w14:textId="77777777" w:rsidR="00733B43" w:rsidRDefault="00000000" w:rsidP="00812E48">
      <w:pPr>
        <w:numPr>
          <w:ilvl w:val="1"/>
          <w:numId w:val="1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ćwiczenia rytmiczne przy muzyce z dużą precyzją i poczuciem rytmu. </w:t>
      </w:r>
    </w:p>
    <w:p w14:paraId="53BA7878" w14:textId="77777777" w:rsidR="00733B43" w:rsidRPr="00B95A0C" w:rsidRDefault="00000000" w:rsidP="00812E48">
      <w:pPr>
        <w:spacing w:line="240" w:lineRule="auto"/>
        <w:rPr>
          <w:color w:val="1F3864" w:themeColor="accent1" w:themeShade="80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z w:val="28"/>
          <w:szCs w:val="28"/>
        </w:rPr>
        <w:t>X. Edukacja informatyczna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33AC7839" w14:textId="77777777" w:rsidR="00733B43" w:rsidRPr="00B95A0C" w:rsidRDefault="00000000" w:rsidP="00812E48">
      <w:pPr>
        <w:spacing w:line="240" w:lineRule="auto"/>
        <w:rPr>
          <w:rFonts w:ascii="Times New Roman" w:hAnsi="Times New Roman"/>
          <w:b/>
          <w:bCs/>
          <w:i/>
          <w:iCs/>
          <w:color w:val="1F3864" w:themeColor="accent1" w:themeShade="80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rozumienia, analizowania i rozwiązywania problemów</w:t>
      </w:r>
    </w:p>
    <w:p w14:paraId="7A8CFA5F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0D6DFC49" w14:textId="77777777" w:rsidR="00733B43" w:rsidRDefault="00000000" w:rsidP="00812E48">
      <w:pPr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Układa w logicznym porządku bardzo proste obrazki z dużą pomocą nauczyciela.</w:t>
      </w:r>
    </w:p>
    <w:p w14:paraId="4F74340A" w14:textId="77777777" w:rsidR="00733B43" w:rsidRDefault="00000000" w:rsidP="00812E48">
      <w:pPr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poważne trudności z kodowaniem drogi w labiryncie i potrzebuje bezpośredniego wsparcia przy rozwiązywaniu problemów w grze planszowej.</w:t>
      </w:r>
    </w:p>
    <w:p w14:paraId="37FD5453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0C98D530" w14:textId="77777777" w:rsidR="00733B43" w:rsidRDefault="00000000" w:rsidP="00812E48">
      <w:pPr>
        <w:numPr>
          <w:ilvl w:val="0"/>
          <w:numId w:val="1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Układa proste obrazki w logicznym porządku z pomocą nauczyciela.</w:t>
      </w:r>
    </w:p>
    <w:p w14:paraId="5E374E87" w14:textId="77777777" w:rsidR="00733B43" w:rsidRDefault="00000000" w:rsidP="00812E48">
      <w:pPr>
        <w:numPr>
          <w:ilvl w:val="0"/>
          <w:numId w:val="1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Wymaga wsparcia w kodowaniu drogi w labiryncie i w rozwiązywaniu problemów w grze planszowej.</w:t>
      </w:r>
    </w:p>
    <w:p w14:paraId="0ACC84D0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630FC506" w14:textId="77777777" w:rsidR="00733B43" w:rsidRDefault="00000000" w:rsidP="00812E48">
      <w:pPr>
        <w:numPr>
          <w:ilvl w:val="0"/>
          <w:numId w:val="1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Układa proste sekwencje zdarzeń w logicznym porządku, ale wymaga wskazówek nauczyciela.</w:t>
      </w:r>
    </w:p>
    <w:p w14:paraId="6F06707C" w14:textId="77777777" w:rsidR="00733B43" w:rsidRDefault="00000000" w:rsidP="00812E48">
      <w:pPr>
        <w:numPr>
          <w:ilvl w:val="0"/>
          <w:numId w:val="1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Koduje prostą drogę w labiryncie z minimalną pomocą i gra w grę planszową, stosując podstawowe zasady.</w:t>
      </w:r>
    </w:p>
    <w:p w14:paraId="6516482B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22DB9508" w14:textId="77777777" w:rsidR="00733B43" w:rsidRDefault="00000000" w:rsidP="00812E48">
      <w:pPr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Układa sekwencje zdarzeń w logicznym porządku samodzielnie.</w:t>
      </w:r>
    </w:p>
    <w:p w14:paraId="5CF10D99" w14:textId="77777777" w:rsidR="00733B43" w:rsidRDefault="00000000" w:rsidP="00812E48">
      <w:pPr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Analizuje proste polecenia planu działania, które prowadzą do celu, i koduje drogę w labiryncie bez większych trudności.</w:t>
      </w:r>
    </w:p>
    <w:p w14:paraId="26A3A18B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6E7907BE" w14:textId="77777777" w:rsidR="00733B43" w:rsidRDefault="00000000" w:rsidP="00812E48">
      <w:pPr>
        <w:numPr>
          <w:ilvl w:val="0"/>
          <w:numId w:val="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układa złożone sekwencje zdarzeń w logicznym porządku.</w:t>
      </w:r>
    </w:p>
    <w:p w14:paraId="342AF158" w14:textId="77777777" w:rsidR="00733B43" w:rsidRDefault="00000000" w:rsidP="00812E48">
      <w:pPr>
        <w:numPr>
          <w:ilvl w:val="0"/>
          <w:numId w:val="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Analizuje skomplikowane polecenia planu działania i koduje złożone drogi w labiryntach, rozwiązuje problemy w grze planszowej.</w:t>
      </w:r>
    </w:p>
    <w:p w14:paraId="6E799768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49B253D6" w14:textId="77777777" w:rsidR="00733B43" w:rsidRDefault="00000000" w:rsidP="00812E48">
      <w:pPr>
        <w:numPr>
          <w:ilvl w:val="0"/>
          <w:numId w:val="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Doskonale układa bardzo złożone sekwencje zdarzeń w logicznym porządku.</w:t>
      </w:r>
    </w:p>
    <w:p w14:paraId="594717AD" w14:textId="77777777" w:rsidR="00733B43" w:rsidRDefault="00000000" w:rsidP="00812E48">
      <w:pPr>
        <w:numPr>
          <w:ilvl w:val="0"/>
          <w:numId w:val="2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własne problemy do rozwiązania, koduje skomplikowane drogi w labiryntach, stosując zaawansowane strategie.</w:t>
      </w:r>
    </w:p>
    <w:p w14:paraId="7E4D105F" w14:textId="77777777" w:rsidR="00B95A0C" w:rsidRDefault="00B95A0C" w:rsidP="00812E48">
      <w:pPr>
        <w:spacing w:line="240" w:lineRule="auto"/>
        <w:rPr>
          <w:rFonts w:ascii="Times New Roman" w:hAnsi="Times New Roman"/>
          <w:i/>
          <w:iCs/>
          <w:color w:val="4472C4"/>
        </w:rPr>
      </w:pPr>
    </w:p>
    <w:p w14:paraId="7C1053C7" w14:textId="77777777" w:rsidR="00B95A0C" w:rsidRDefault="00B95A0C" w:rsidP="00812E48">
      <w:pPr>
        <w:spacing w:line="240" w:lineRule="auto"/>
        <w:rPr>
          <w:rFonts w:ascii="Times New Roman" w:hAnsi="Times New Roman"/>
          <w:i/>
          <w:iCs/>
          <w:color w:val="4472C4"/>
        </w:rPr>
      </w:pPr>
    </w:p>
    <w:p w14:paraId="35296EF5" w14:textId="77777777" w:rsidR="00B95A0C" w:rsidRDefault="00B95A0C" w:rsidP="00812E48">
      <w:pPr>
        <w:spacing w:line="240" w:lineRule="auto"/>
        <w:rPr>
          <w:rFonts w:ascii="Times New Roman" w:hAnsi="Times New Roman"/>
          <w:i/>
          <w:iCs/>
          <w:color w:val="4472C4"/>
        </w:rPr>
      </w:pPr>
    </w:p>
    <w:p w14:paraId="3C350AB0" w14:textId="77777777" w:rsidR="00B95A0C" w:rsidRDefault="00B95A0C" w:rsidP="00812E48">
      <w:pPr>
        <w:spacing w:line="240" w:lineRule="auto"/>
        <w:rPr>
          <w:rFonts w:ascii="Times New Roman" w:hAnsi="Times New Roman"/>
          <w:i/>
          <w:iCs/>
          <w:color w:val="4472C4"/>
        </w:rPr>
      </w:pPr>
    </w:p>
    <w:p w14:paraId="17642702" w14:textId="11927F94" w:rsidR="00733B43" w:rsidRDefault="00000000" w:rsidP="00812E48">
      <w:pPr>
        <w:spacing w:line="240" w:lineRule="auto"/>
      </w:pPr>
      <w:r>
        <w:rPr>
          <w:rFonts w:ascii="Times New Roman" w:hAnsi="Times New Roman"/>
          <w:i/>
          <w:iCs/>
          <w:color w:val="4472C4"/>
        </w:rPr>
        <w:br/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programowania i rozwiązywania problemów z wykorzystaniem komputera i innych urządzeń cyfrowych</w:t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br/>
      </w:r>
    </w:p>
    <w:p w14:paraId="7839456D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48294E4C" w14:textId="77777777" w:rsidR="00733B43" w:rsidRDefault="00000000" w:rsidP="00812E48">
      <w:pPr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Programuje bardzo podstawowe skrypty w środowisku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 xml:space="preserve"> z dużą pomocą nauczyciela.</w:t>
      </w:r>
    </w:p>
    <w:p w14:paraId="73ADA26E" w14:textId="77777777" w:rsidR="00733B43" w:rsidRDefault="00000000" w:rsidP="00812E48">
      <w:pPr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podstawowe narzędzia edytora grafiki Paint, ale ma trudności z ich użyciem nawet przy wsparciu.</w:t>
      </w:r>
    </w:p>
    <w:p w14:paraId="673D5A95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37C8F373" w14:textId="77777777" w:rsidR="00733B43" w:rsidRDefault="00000000" w:rsidP="00812E48">
      <w:pPr>
        <w:numPr>
          <w:ilvl w:val="0"/>
          <w:numId w:val="2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Programuje podstawowe skrypty w środowisku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 xml:space="preserve"> z pomocą nauczyciela.</w:t>
      </w:r>
    </w:p>
    <w:p w14:paraId="33305D24" w14:textId="77777777" w:rsidR="00733B43" w:rsidRDefault="00000000" w:rsidP="00812E48">
      <w:pPr>
        <w:numPr>
          <w:ilvl w:val="0"/>
          <w:numId w:val="2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Używa podstawowych narzędzi edytora grafiki Paint, ale wymaga ciągłych przypomnień i wsparcia.</w:t>
      </w:r>
    </w:p>
    <w:p w14:paraId="61720A2A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6EFCD029" w14:textId="77777777" w:rsidR="00733B43" w:rsidRDefault="00000000" w:rsidP="00812E48">
      <w:pPr>
        <w:numPr>
          <w:ilvl w:val="0"/>
          <w:numId w:val="2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Programuje proste skrypty w środowisku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>, korzystając z podstawowych funkcji z minimalną pomocą.</w:t>
      </w:r>
    </w:p>
    <w:p w14:paraId="73CAAC1A" w14:textId="77777777" w:rsidR="00733B43" w:rsidRDefault="00000000" w:rsidP="00812E48">
      <w:pPr>
        <w:numPr>
          <w:ilvl w:val="0"/>
          <w:numId w:val="2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Umie kopiować, wklejać elementy rysunku i rysować proste kształty w Paint 3D z niewielką pomocą.</w:t>
      </w:r>
    </w:p>
    <w:p w14:paraId="41396159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51586F91" w14:textId="77777777" w:rsidR="00733B43" w:rsidRDefault="00000000" w:rsidP="00812E48">
      <w:pPr>
        <w:numPr>
          <w:ilvl w:val="0"/>
          <w:numId w:val="2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Programuje proste skrypty w środowisku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 xml:space="preserve"> samodzielnie, korzystając z podstawowych funkcji.</w:t>
      </w:r>
    </w:p>
    <w:p w14:paraId="48BCFE85" w14:textId="77777777" w:rsidR="00733B43" w:rsidRDefault="00000000" w:rsidP="00812E48">
      <w:pPr>
        <w:numPr>
          <w:ilvl w:val="0"/>
          <w:numId w:val="2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Swobodnie rysuje proste grafiki i manipuluje obiektami graficznymi w Paint 3D.</w:t>
      </w:r>
    </w:p>
    <w:p w14:paraId="157CFCED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76FFC3F2" w14:textId="77777777" w:rsidR="00733B43" w:rsidRDefault="00000000" w:rsidP="00812E48">
      <w:pPr>
        <w:numPr>
          <w:ilvl w:val="0"/>
          <w:numId w:val="2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bardziej złożone skrypty w środowisku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>, wprowadzając własne modyfikacje.</w:t>
      </w:r>
    </w:p>
    <w:p w14:paraId="4D0D0F6D" w14:textId="77777777" w:rsidR="00733B43" w:rsidRDefault="00000000" w:rsidP="00812E48">
      <w:pPr>
        <w:numPr>
          <w:ilvl w:val="0"/>
          <w:numId w:val="2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zaawansowane narzędzia edytorów grafiki i swobodnie rysuje złożone grafiki, manipulując obiektami graficznymi.</w:t>
      </w:r>
    </w:p>
    <w:p w14:paraId="0915B3D3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20A0565C" w14:textId="77777777" w:rsidR="00733B43" w:rsidRDefault="00000000" w:rsidP="00812E48">
      <w:pPr>
        <w:numPr>
          <w:ilvl w:val="0"/>
          <w:numId w:val="2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skomplikowane skrypty w środowisku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>, w pełni samodzielnie, stosując zaawansowane funkcje.</w:t>
      </w:r>
    </w:p>
    <w:p w14:paraId="421DBD72" w14:textId="77777777" w:rsidR="00733B43" w:rsidRDefault="00000000" w:rsidP="00812E48">
      <w:pPr>
        <w:numPr>
          <w:ilvl w:val="0"/>
          <w:numId w:val="2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Biegle korzysta z zaawansowanych narzędzi edytorów grafiki i tworzy skomplikowane grafiki i animacje.</w:t>
      </w:r>
    </w:p>
    <w:p w14:paraId="09F996D5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i/>
          <w:iCs/>
          <w:color w:val="4472C4"/>
        </w:rPr>
        <w:br/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posługiwania się komputerem, urządzeniami cyfrowymi i sieciami komputerowymi</w:t>
      </w:r>
    </w:p>
    <w:p w14:paraId="471C29BE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1E7A38FD" w14:textId="77777777" w:rsidR="00733B43" w:rsidRDefault="00000000" w:rsidP="00812E48">
      <w:pPr>
        <w:numPr>
          <w:ilvl w:val="0"/>
          <w:numId w:val="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podstawowe nazwy elementów zestawu komputerowego, ale wymaga stałej pomocy przy ich identyfikacji.</w:t>
      </w:r>
    </w:p>
    <w:p w14:paraId="51E90904" w14:textId="77777777" w:rsidR="00733B43" w:rsidRDefault="00000000" w:rsidP="00812E48">
      <w:pPr>
        <w:numPr>
          <w:ilvl w:val="0"/>
          <w:numId w:val="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Posługuje się komputerem w bardzo podstawowym zakresie (uruchamia, wyłącza) z pomocą.</w:t>
      </w:r>
    </w:p>
    <w:p w14:paraId="740BC6C0" w14:textId="77777777" w:rsidR="00733B43" w:rsidRDefault="00000000" w:rsidP="00812E48">
      <w:pPr>
        <w:numPr>
          <w:ilvl w:val="0"/>
          <w:numId w:val="2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trudności z uruchomieniem programu PowerPoint i nie potrafi samodzielnie dodać nowego slajdu.</w:t>
      </w:r>
    </w:p>
    <w:p w14:paraId="02D4ADF6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342273BC" w14:textId="77777777" w:rsidR="00733B43" w:rsidRDefault="00000000" w:rsidP="00812E48">
      <w:pPr>
        <w:numPr>
          <w:ilvl w:val="0"/>
          <w:numId w:val="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Rozpoznaje podstawowe elementy zestawu komputerowego z pomocą nauczyciela.</w:t>
      </w:r>
    </w:p>
    <w:p w14:paraId="28BEC413" w14:textId="77777777" w:rsidR="00733B43" w:rsidRDefault="00000000" w:rsidP="00812E48">
      <w:pPr>
        <w:numPr>
          <w:ilvl w:val="0"/>
          <w:numId w:val="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Posługuje się komputerem w podstawowym zakresie (uruchamia, wyłącza) z niewielkim wsparciem.</w:t>
      </w:r>
    </w:p>
    <w:p w14:paraId="3974D00A" w14:textId="77777777" w:rsidR="00733B43" w:rsidRDefault="00000000" w:rsidP="00812E48">
      <w:pPr>
        <w:numPr>
          <w:ilvl w:val="0"/>
          <w:numId w:val="3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Uruchamia program PowerPoint z pomocą i dodaje nowe slajdy, ale wymaga wsparcia przy wpisywaniu tekstu.</w:t>
      </w:r>
    </w:p>
    <w:p w14:paraId="515DDFE1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1962A92F" w14:textId="77777777" w:rsidR="00733B43" w:rsidRDefault="00000000" w:rsidP="00812E48">
      <w:pPr>
        <w:numPr>
          <w:ilvl w:val="0"/>
          <w:numId w:val="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nazwy elementów zestawu komputerowego i potrafi je wskazać z minimalnym wsparciem.</w:t>
      </w:r>
    </w:p>
    <w:p w14:paraId="79013FDF" w14:textId="77777777" w:rsidR="00733B43" w:rsidRDefault="00000000" w:rsidP="00812E48">
      <w:pPr>
        <w:numPr>
          <w:ilvl w:val="0"/>
          <w:numId w:val="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posługuje się komputerem w podstawowym zakresie (uruchamia, wyłącza, otwiera programy).</w:t>
      </w:r>
    </w:p>
    <w:p w14:paraId="3FFC3902" w14:textId="77777777" w:rsidR="00733B43" w:rsidRDefault="00000000" w:rsidP="00812E48">
      <w:pPr>
        <w:numPr>
          <w:ilvl w:val="0"/>
          <w:numId w:val="3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tworzy w programie PowerPoint prostą prezentację składającą się z kilku slajdów z tekstem.</w:t>
      </w:r>
    </w:p>
    <w:p w14:paraId="4A23EA40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5EDE8200" w14:textId="77777777" w:rsidR="00733B43" w:rsidRDefault="00000000" w:rsidP="00812E48">
      <w:pPr>
        <w:numPr>
          <w:ilvl w:val="0"/>
          <w:numId w:val="3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wszystkie podstawowe elementy zestawu komputerowego i ich funkcje.</w:t>
      </w:r>
    </w:p>
    <w:p w14:paraId="192E114B" w14:textId="77777777" w:rsidR="00733B43" w:rsidRDefault="00000000" w:rsidP="00812E48">
      <w:pPr>
        <w:numPr>
          <w:ilvl w:val="0"/>
          <w:numId w:val="3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Potrafi uruchomić edytor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 xml:space="preserve"> w chmurze i korzystać z niego w podstawowym zakresie.</w:t>
      </w:r>
    </w:p>
    <w:p w14:paraId="175A352D" w14:textId="77777777" w:rsidR="00733B43" w:rsidRDefault="00000000" w:rsidP="00812E48">
      <w:pPr>
        <w:numPr>
          <w:ilvl w:val="0"/>
          <w:numId w:val="3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prezentację w programie PowerPoint, dodając tekst oraz proste grafiki.</w:t>
      </w:r>
    </w:p>
    <w:p w14:paraId="7AB6CB66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51A5EFE8" w14:textId="77777777" w:rsidR="00733B43" w:rsidRDefault="00000000" w:rsidP="00812E48">
      <w:pPr>
        <w:numPr>
          <w:ilvl w:val="0"/>
          <w:numId w:val="3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wszystkie elementy zestawu komputerowego i ich funkcje, potrafi obsługiwać różne urządzenia cyfrowe na poziomie średnio zaawansowanym.</w:t>
      </w:r>
    </w:p>
    <w:p w14:paraId="65F167D4" w14:textId="77777777" w:rsidR="00733B43" w:rsidRDefault="00000000" w:rsidP="00812E48">
      <w:pPr>
        <w:numPr>
          <w:ilvl w:val="0"/>
          <w:numId w:val="3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Biegle korzysta z edytora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 xml:space="preserve"> w chmurze i tworzy zaawansowane projekty.</w:t>
      </w:r>
    </w:p>
    <w:p w14:paraId="792913F8" w14:textId="77777777" w:rsidR="00733B43" w:rsidRDefault="00000000" w:rsidP="00812E48">
      <w:pPr>
        <w:numPr>
          <w:ilvl w:val="0"/>
          <w:numId w:val="3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rozbudowaną prezentację w programie PowerPoint, samodzielnie formatując tekst (zmieniając czcionkę, kolor, rozmiar) i wstawiając obrazy z plików.</w:t>
      </w:r>
    </w:p>
    <w:p w14:paraId="37EFF6C6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0BDAD024" w14:textId="77777777" w:rsidR="00733B43" w:rsidRDefault="00000000" w:rsidP="00812E48">
      <w:pPr>
        <w:numPr>
          <w:ilvl w:val="0"/>
          <w:numId w:val="3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Biegle zna wszystkie elementy zestawu komputerowego i ich zaawansowane funkcje.</w:t>
      </w:r>
    </w:p>
    <w:p w14:paraId="646FB01F" w14:textId="77777777" w:rsidR="00733B43" w:rsidRDefault="00000000" w:rsidP="00812E48">
      <w:pPr>
        <w:numPr>
          <w:ilvl w:val="0"/>
          <w:numId w:val="3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łatwością korzysta z różnych urządzeń cyfrowych i sieci komputerowych, tworząc kompleksowe projekty w edytorze </w:t>
      </w:r>
      <w:proofErr w:type="spellStart"/>
      <w:r>
        <w:rPr>
          <w:rFonts w:ascii="Times New Roman" w:hAnsi="Times New Roman"/>
        </w:rPr>
        <w:t>Scratch</w:t>
      </w:r>
      <w:proofErr w:type="spellEnd"/>
      <w:r>
        <w:rPr>
          <w:rFonts w:ascii="Times New Roman" w:hAnsi="Times New Roman"/>
        </w:rPr>
        <w:t>.</w:t>
      </w:r>
    </w:p>
    <w:p w14:paraId="2BC47433" w14:textId="77777777" w:rsidR="00733B43" w:rsidRDefault="00000000" w:rsidP="00812E48">
      <w:pPr>
        <w:numPr>
          <w:ilvl w:val="0"/>
          <w:numId w:val="3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Tworzy złożoną i estetyczną prezentację w programie PowerPoint, stosując proste animacje, przejścia slajdów i dbając o jej logiczny układ.</w:t>
      </w:r>
    </w:p>
    <w:p w14:paraId="2B803A27" w14:textId="77777777" w:rsidR="00B95A0C" w:rsidRDefault="00B95A0C" w:rsidP="00812E48">
      <w:pPr>
        <w:spacing w:line="240" w:lineRule="auto"/>
        <w:rPr>
          <w:rFonts w:ascii="Times New Roman" w:hAnsi="Times New Roman"/>
          <w:i/>
          <w:iCs/>
          <w:color w:val="4472C4"/>
        </w:rPr>
      </w:pPr>
    </w:p>
    <w:p w14:paraId="2AAA8153" w14:textId="59E7C512" w:rsidR="00733B43" w:rsidRDefault="00000000" w:rsidP="00812E48">
      <w:pPr>
        <w:spacing w:line="240" w:lineRule="auto"/>
      </w:pPr>
      <w:r>
        <w:rPr>
          <w:rFonts w:ascii="Times New Roman" w:hAnsi="Times New Roman"/>
          <w:i/>
          <w:iCs/>
          <w:color w:val="4472C4"/>
        </w:rPr>
        <w:br/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rozwijania kompetencji społecznych</w:t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br/>
      </w:r>
    </w:p>
    <w:p w14:paraId="6A301ADA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528304E5" w14:textId="77777777" w:rsidR="00733B43" w:rsidRDefault="00000000" w:rsidP="00812E48">
      <w:pPr>
        <w:numPr>
          <w:ilvl w:val="0"/>
          <w:numId w:val="3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Współpracuje z innymi uczniami tylko przy dużym wsparciu nauczyciela.</w:t>
      </w:r>
    </w:p>
    <w:p w14:paraId="075FAE05" w14:textId="77777777" w:rsidR="00733B43" w:rsidRDefault="00000000" w:rsidP="00812E48">
      <w:pPr>
        <w:numPr>
          <w:ilvl w:val="0"/>
          <w:numId w:val="3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 trudności z wymianą pomysłów z rówieśnikami.</w:t>
      </w:r>
    </w:p>
    <w:p w14:paraId="7CA3ADB6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2E4C0C4A" w14:textId="77777777" w:rsidR="00733B43" w:rsidRDefault="00000000" w:rsidP="00812E48">
      <w:pPr>
        <w:numPr>
          <w:ilvl w:val="0"/>
          <w:numId w:val="3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Współpracuje z innymi uczniami z pomocą nauczyciela.</w:t>
      </w:r>
    </w:p>
    <w:p w14:paraId="36803F63" w14:textId="77777777" w:rsidR="00733B43" w:rsidRDefault="00000000" w:rsidP="00812E48">
      <w:pPr>
        <w:numPr>
          <w:ilvl w:val="0"/>
          <w:numId w:val="3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Podejmuje próby wymiany pomysłów z rówieśnikami.</w:t>
      </w:r>
    </w:p>
    <w:p w14:paraId="710C7DE5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0746BE98" w14:textId="77777777" w:rsidR="00733B43" w:rsidRDefault="00000000" w:rsidP="00812E48">
      <w:pPr>
        <w:numPr>
          <w:ilvl w:val="0"/>
          <w:numId w:val="3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Aktywnie współpracuje z uczniami przy rozwiązywaniu problemów, wymieniając się prostymi pomysłami.</w:t>
      </w:r>
    </w:p>
    <w:p w14:paraId="400A7F32" w14:textId="77777777" w:rsidR="00733B43" w:rsidRDefault="00000000" w:rsidP="00812E48">
      <w:pPr>
        <w:numPr>
          <w:ilvl w:val="0"/>
          <w:numId w:val="3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Używa technologii do komunikowania się w czasie nauki z pomocą nauczyciela.</w:t>
      </w:r>
    </w:p>
    <w:p w14:paraId="6DBE80EC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4064BCD2" w14:textId="77777777" w:rsidR="00733B43" w:rsidRDefault="00000000" w:rsidP="00812E48">
      <w:pPr>
        <w:numPr>
          <w:ilvl w:val="0"/>
          <w:numId w:val="3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współpracuje z uczniami przy rozwiązywaniu problemów, wymieniając się pomysłami.</w:t>
      </w:r>
    </w:p>
    <w:p w14:paraId="73AC8B18" w14:textId="77777777" w:rsidR="00733B43" w:rsidRDefault="00000000" w:rsidP="00812E48">
      <w:pPr>
        <w:numPr>
          <w:ilvl w:val="0"/>
          <w:numId w:val="38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Używa technologii do komunikowania się w czasie nauki bez wsparcia.</w:t>
      </w:r>
    </w:p>
    <w:p w14:paraId="3D610A82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4EDD018E" w14:textId="77777777" w:rsidR="00733B43" w:rsidRDefault="00000000" w:rsidP="00812E48">
      <w:pPr>
        <w:numPr>
          <w:ilvl w:val="0"/>
          <w:numId w:val="3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Skutecznie współpracuje z uczniami, pełniąc aktywną rolę w grupie.</w:t>
      </w:r>
    </w:p>
    <w:p w14:paraId="0F9186BF" w14:textId="77777777" w:rsidR="00733B43" w:rsidRDefault="00000000" w:rsidP="00812E48">
      <w:pPr>
        <w:numPr>
          <w:ilvl w:val="0"/>
          <w:numId w:val="39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Używa technologii do zaawansowanej komunikacji i współpracy w różnych kontekstach edukacyjnych.</w:t>
      </w:r>
    </w:p>
    <w:p w14:paraId="5CEAFEEA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3E423352" w14:textId="77777777" w:rsidR="00733B43" w:rsidRDefault="00000000" w:rsidP="00812E48">
      <w:pPr>
        <w:numPr>
          <w:ilvl w:val="0"/>
          <w:numId w:val="4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Skutecznie współpracuje z uczniami, pełniąc rolę lidera w grupie i zachęcając innych do współpracy.</w:t>
      </w:r>
    </w:p>
    <w:p w14:paraId="0CB7A23D" w14:textId="77777777" w:rsidR="00733B43" w:rsidRDefault="00000000" w:rsidP="00812E48">
      <w:pPr>
        <w:numPr>
          <w:ilvl w:val="0"/>
          <w:numId w:val="40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Używa technologii do zaawansowanej komunikacji i współpracy, tworząc złożone projekty grupowe.</w:t>
      </w:r>
      <w:r>
        <w:rPr>
          <w:rFonts w:ascii="Times New Roman" w:hAnsi="Times New Roman"/>
        </w:rPr>
        <w:br/>
      </w:r>
    </w:p>
    <w:p w14:paraId="7BD7C2A4" w14:textId="77777777" w:rsidR="00733B43" w:rsidRPr="00B95A0C" w:rsidRDefault="00000000" w:rsidP="00812E48">
      <w:pPr>
        <w:spacing w:line="240" w:lineRule="auto"/>
        <w:rPr>
          <w:color w:val="1F3864" w:themeColor="accent1" w:themeShade="80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przestrzegania prawa i zasad bezpieczeństwa</w:t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br/>
      </w:r>
    </w:p>
    <w:p w14:paraId="1F530E88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1:</w:t>
      </w:r>
    </w:p>
    <w:p w14:paraId="5061421C" w14:textId="77777777" w:rsidR="00733B43" w:rsidRDefault="00000000" w:rsidP="00812E48">
      <w:pPr>
        <w:numPr>
          <w:ilvl w:val="0"/>
          <w:numId w:val="4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podstawowe zasady korzystania z komputera i Internetu, ale ma trudności z ich stosowaniem w praktyce i wymaga stałych przypomnień.</w:t>
      </w:r>
    </w:p>
    <w:p w14:paraId="3E3209AF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2:</w:t>
      </w:r>
    </w:p>
    <w:p w14:paraId="20AA4C6D" w14:textId="77777777" w:rsidR="00733B43" w:rsidRDefault="00000000" w:rsidP="00812E48">
      <w:pPr>
        <w:numPr>
          <w:ilvl w:val="0"/>
          <w:numId w:val="4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Rozumie podstawowe zasady korzystania z komputera i Internetu, ale wymaga wsparcia w ich stosowaniu.</w:t>
      </w:r>
    </w:p>
    <w:p w14:paraId="4042C0DF" w14:textId="77777777" w:rsidR="00733B43" w:rsidRDefault="00733B43" w:rsidP="00812E48">
      <w:pPr>
        <w:spacing w:line="240" w:lineRule="auto"/>
        <w:ind w:left="720"/>
        <w:rPr>
          <w:rFonts w:ascii="Times New Roman" w:hAnsi="Times New Roman"/>
        </w:rPr>
      </w:pPr>
    </w:p>
    <w:p w14:paraId="5BEE0B98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3:</w:t>
      </w:r>
    </w:p>
    <w:p w14:paraId="563FA53A" w14:textId="77777777" w:rsidR="00733B43" w:rsidRDefault="00000000" w:rsidP="00812E48">
      <w:pPr>
        <w:numPr>
          <w:ilvl w:val="0"/>
          <w:numId w:val="4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Wie, jak korzystać z komputera bezpiecznie, stosuje się do ograniczeń dotyczących czasu korzystania z urządzeń, ale wymaga niewielkich przypomnień.</w:t>
      </w:r>
    </w:p>
    <w:p w14:paraId="62B28832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4:</w:t>
      </w:r>
    </w:p>
    <w:p w14:paraId="761FD61B" w14:textId="77777777" w:rsidR="00733B43" w:rsidRDefault="00000000" w:rsidP="00812E48">
      <w:pPr>
        <w:numPr>
          <w:ilvl w:val="0"/>
          <w:numId w:val="4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Stosuje zasady bezpieczeństwa podczas korzystania z komputera i Internetu samodzielnie.</w:t>
      </w:r>
    </w:p>
    <w:p w14:paraId="3E65B1E2" w14:textId="77777777" w:rsidR="00733B43" w:rsidRDefault="00000000" w:rsidP="00812E48">
      <w:pPr>
        <w:numPr>
          <w:ilvl w:val="0"/>
          <w:numId w:val="44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podstawowe procedury bezpiecznego korzystania z technologii cyfrowych.</w:t>
      </w:r>
    </w:p>
    <w:p w14:paraId="5E66107A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5:</w:t>
      </w:r>
    </w:p>
    <w:p w14:paraId="0C930F4F" w14:textId="77777777" w:rsidR="00733B43" w:rsidRDefault="00000000" w:rsidP="00812E48">
      <w:pPr>
        <w:numPr>
          <w:ilvl w:val="0"/>
          <w:numId w:val="4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 i stosuje zaawansowane zasady bezpieczeństwa podczas korzystania z komputera i Internetu.</w:t>
      </w:r>
    </w:p>
    <w:p w14:paraId="00BF0E43" w14:textId="77777777" w:rsidR="00733B43" w:rsidRDefault="00000000" w:rsidP="00812E48">
      <w:pPr>
        <w:numPr>
          <w:ilvl w:val="0"/>
          <w:numId w:val="4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Potrafi doradzać innym w zakresie bezpiecznego korzystania z technologii.</w:t>
      </w:r>
    </w:p>
    <w:p w14:paraId="3C92DB89" w14:textId="77777777" w:rsidR="00733B43" w:rsidRDefault="00000000" w:rsidP="00812E48">
      <w:pPr>
        <w:spacing w:line="240" w:lineRule="auto"/>
      </w:pPr>
      <w:r>
        <w:rPr>
          <w:rFonts w:ascii="Times New Roman" w:hAnsi="Times New Roman"/>
          <w:b/>
          <w:bCs/>
        </w:rPr>
        <w:t>Ocena 6:</w:t>
      </w:r>
    </w:p>
    <w:p w14:paraId="68FCDD47" w14:textId="77777777" w:rsidR="00733B43" w:rsidRDefault="00000000" w:rsidP="00812E48">
      <w:pPr>
        <w:numPr>
          <w:ilvl w:val="0"/>
          <w:numId w:val="4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Zna, stosuje i potrafi edukować innych na temat zaawansowanych zasad bezpieczeństwa podczas korzystania z komputera i Internetu.</w:t>
      </w:r>
    </w:p>
    <w:p w14:paraId="47C1CF2C" w14:textId="77777777" w:rsidR="00733B43" w:rsidRDefault="00000000" w:rsidP="00812E48">
      <w:pPr>
        <w:numPr>
          <w:ilvl w:val="0"/>
          <w:numId w:val="46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Samodzielnie podejmuje działania zapobiegające zagrożeniom cyfrowym i wdraża polityki bezpieczeństwa w praktyce.</w:t>
      </w:r>
      <w:r>
        <w:rPr>
          <w:rFonts w:ascii="Times New Roman" w:hAnsi="Times New Roman"/>
        </w:rPr>
        <w:br/>
      </w:r>
    </w:p>
    <w:p w14:paraId="7135B7C7" w14:textId="77777777" w:rsidR="00733B43" w:rsidRDefault="00733B43" w:rsidP="00812E48">
      <w:pPr>
        <w:spacing w:line="240" w:lineRule="auto"/>
        <w:rPr>
          <w:rFonts w:ascii="Times New Roman" w:hAnsi="Times New Roman"/>
        </w:rPr>
      </w:pPr>
    </w:p>
    <w:sectPr w:rsidR="00733B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340A" w14:textId="77777777" w:rsidR="00FB484C" w:rsidRDefault="00FB484C">
      <w:pPr>
        <w:spacing w:after="0" w:line="240" w:lineRule="auto"/>
      </w:pPr>
      <w:r>
        <w:separator/>
      </w:r>
    </w:p>
  </w:endnote>
  <w:endnote w:type="continuationSeparator" w:id="0">
    <w:p w14:paraId="3E78420B" w14:textId="77777777" w:rsidR="00FB484C" w:rsidRDefault="00FB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8ED3" w14:textId="77777777" w:rsidR="00FB484C" w:rsidRDefault="00FB48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9AB3AA" w14:textId="77777777" w:rsidR="00FB484C" w:rsidRDefault="00FB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4027"/>
    <w:multiLevelType w:val="multilevel"/>
    <w:tmpl w:val="8E5A74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B65627"/>
    <w:multiLevelType w:val="multilevel"/>
    <w:tmpl w:val="ADCABA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CB65FCD"/>
    <w:multiLevelType w:val="multilevel"/>
    <w:tmpl w:val="16681B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EA21A49"/>
    <w:multiLevelType w:val="multilevel"/>
    <w:tmpl w:val="35D828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FEA48F3"/>
    <w:multiLevelType w:val="multilevel"/>
    <w:tmpl w:val="D250BE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2EF004A"/>
    <w:multiLevelType w:val="multilevel"/>
    <w:tmpl w:val="ADE222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33624C6"/>
    <w:multiLevelType w:val="multilevel"/>
    <w:tmpl w:val="E2A80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3F37340"/>
    <w:multiLevelType w:val="multilevel"/>
    <w:tmpl w:val="6DFE22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76354F2"/>
    <w:multiLevelType w:val="multilevel"/>
    <w:tmpl w:val="3A6486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7C10930"/>
    <w:multiLevelType w:val="multilevel"/>
    <w:tmpl w:val="3AD8FD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9D24689"/>
    <w:multiLevelType w:val="multilevel"/>
    <w:tmpl w:val="8562A4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B9566BE"/>
    <w:multiLevelType w:val="multilevel"/>
    <w:tmpl w:val="C3203A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1E182EE1"/>
    <w:multiLevelType w:val="multilevel"/>
    <w:tmpl w:val="45BA59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55325AE"/>
    <w:multiLevelType w:val="multilevel"/>
    <w:tmpl w:val="5D7824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7192A62"/>
    <w:multiLevelType w:val="multilevel"/>
    <w:tmpl w:val="7596A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4965A4"/>
    <w:multiLevelType w:val="multilevel"/>
    <w:tmpl w:val="28ACC0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C7C5CEA"/>
    <w:multiLevelType w:val="multilevel"/>
    <w:tmpl w:val="8DF0B2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CE57ADE"/>
    <w:multiLevelType w:val="multilevel"/>
    <w:tmpl w:val="AD460B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2DAE2CDE"/>
    <w:multiLevelType w:val="multilevel"/>
    <w:tmpl w:val="E87A42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1DA2B62"/>
    <w:multiLevelType w:val="multilevel"/>
    <w:tmpl w:val="3786A0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98A13E0"/>
    <w:multiLevelType w:val="multilevel"/>
    <w:tmpl w:val="3F48FC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9FF1E7B"/>
    <w:multiLevelType w:val="multilevel"/>
    <w:tmpl w:val="173474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3EC124D8"/>
    <w:multiLevelType w:val="multilevel"/>
    <w:tmpl w:val="3E2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729B8"/>
    <w:multiLevelType w:val="multilevel"/>
    <w:tmpl w:val="7D4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0500DB"/>
    <w:multiLevelType w:val="multilevel"/>
    <w:tmpl w:val="FF2A8A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44035CD2"/>
    <w:multiLevelType w:val="multilevel"/>
    <w:tmpl w:val="81B2EF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44A82BD8"/>
    <w:multiLevelType w:val="multilevel"/>
    <w:tmpl w:val="67A20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4833225D"/>
    <w:multiLevelType w:val="multilevel"/>
    <w:tmpl w:val="25A2FA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4D9639C4"/>
    <w:multiLevelType w:val="multilevel"/>
    <w:tmpl w:val="BC408B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1241562"/>
    <w:multiLevelType w:val="multilevel"/>
    <w:tmpl w:val="FB628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51F43C44"/>
    <w:multiLevelType w:val="multilevel"/>
    <w:tmpl w:val="9872EC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547F5C1E"/>
    <w:multiLevelType w:val="multilevel"/>
    <w:tmpl w:val="49A6D3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560966A7"/>
    <w:multiLevelType w:val="multilevel"/>
    <w:tmpl w:val="E8244C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59A27535"/>
    <w:multiLevelType w:val="multilevel"/>
    <w:tmpl w:val="78A834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5DD1531C"/>
    <w:multiLevelType w:val="multilevel"/>
    <w:tmpl w:val="513AAC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5E2C185C"/>
    <w:multiLevelType w:val="multilevel"/>
    <w:tmpl w:val="7D8E26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5E5A6D4D"/>
    <w:multiLevelType w:val="multilevel"/>
    <w:tmpl w:val="CE8676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613B6EF0"/>
    <w:multiLevelType w:val="multilevel"/>
    <w:tmpl w:val="9E1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753BE5"/>
    <w:multiLevelType w:val="multilevel"/>
    <w:tmpl w:val="00B8D8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650F36F7"/>
    <w:multiLevelType w:val="multilevel"/>
    <w:tmpl w:val="DCD80E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67520B6B"/>
    <w:multiLevelType w:val="multilevel"/>
    <w:tmpl w:val="5A6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ED18A4"/>
    <w:multiLevelType w:val="multilevel"/>
    <w:tmpl w:val="0C50BB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6E3067ED"/>
    <w:multiLevelType w:val="multilevel"/>
    <w:tmpl w:val="679056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6E5460CA"/>
    <w:multiLevelType w:val="multilevel"/>
    <w:tmpl w:val="DF22CF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4" w15:restartNumberingAfterBreak="0">
    <w:nsid w:val="6EE05938"/>
    <w:multiLevelType w:val="multilevel"/>
    <w:tmpl w:val="0736DE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5" w15:restartNumberingAfterBreak="0">
    <w:nsid w:val="6EF6230F"/>
    <w:multiLevelType w:val="multilevel"/>
    <w:tmpl w:val="82381D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6FCE7E7C"/>
    <w:multiLevelType w:val="multilevel"/>
    <w:tmpl w:val="598E1A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7" w15:restartNumberingAfterBreak="0">
    <w:nsid w:val="73A72956"/>
    <w:multiLevelType w:val="multilevel"/>
    <w:tmpl w:val="0FD4AB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73EC0281"/>
    <w:multiLevelType w:val="multilevel"/>
    <w:tmpl w:val="92E27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9" w15:restartNumberingAfterBreak="0">
    <w:nsid w:val="779B5603"/>
    <w:multiLevelType w:val="multilevel"/>
    <w:tmpl w:val="072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253179"/>
    <w:multiLevelType w:val="multilevel"/>
    <w:tmpl w:val="445E47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93014512">
    <w:abstractNumId w:val="35"/>
  </w:num>
  <w:num w:numId="2" w16cid:durableId="29306010">
    <w:abstractNumId w:val="41"/>
  </w:num>
  <w:num w:numId="3" w16cid:durableId="1241518976">
    <w:abstractNumId w:val="24"/>
  </w:num>
  <w:num w:numId="4" w16cid:durableId="1306936324">
    <w:abstractNumId w:val="5"/>
  </w:num>
  <w:num w:numId="5" w16cid:durableId="299460190">
    <w:abstractNumId w:val="9"/>
  </w:num>
  <w:num w:numId="6" w16cid:durableId="1857648774">
    <w:abstractNumId w:val="42"/>
  </w:num>
  <w:num w:numId="7" w16cid:durableId="1031958529">
    <w:abstractNumId w:val="11"/>
  </w:num>
  <w:num w:numId="8" w16cid:durableId="1048843843">
    <w:abstractNumId w:val="6"/>
  </w:num>
  <w:num w:numId="9" w16cid:durableId="785809370">
    <w:abstractNumId w:val="48"/>
  </w:num>
  <w:num w:numId="10" w16cid:durableId="374038162">
    <w:abstractNumId w:val="17"/>
  </w:num>
  <w:num w:numId="11" w16cid:durableId="350566664">
    <w:abstractNumId w:val="44"/>
  </w:num>
  <w:num w:numId="12" w16cid:durableId="1734810330">
    <w:abstractNumId w:val="4"/>
  </w:num>
  <w:num w:numId="13" w16cid:durableId="1016031180">
    <w:abstractNumId w:val="27"/>
  </w:num>
  <w:num w:numId="14" w16cid:durableId="1329407388">
    <w:abstractNumId w:val="20"/>
  </w:num>
  <w:num w:numId="15" w16cid:durableId="1029254637">
    <w:abstractNumId w:val="34"/>
  </w:num>
  <w:num w:numId="16" w16cid:durableId="1416128371">
    <w:abstractNumId w:val="38"/>
  </w:num>
  <w:num w:numId="17" w16cid:durableId="1926106922">
    <w:abstractNumId w:val="36"/>
  </w:num>
  <w:num w:numId="18" w16cid:durableId="1064062670">
    <w:abstractNumId w:val="3"/>
  </w:num>
  <w:num w:numId="19" w16cid:durableId="435489696">
    <w:abstractNumId w:val="8"/>
  </w:num>
  <w:num w:numId="20" w16cid:durableId="500394250">
    <w:abstractNumId w:val="15"/>
  </w:num>
  <w:num w:numId="21" w16cid:durableId="308945494">
    <w:abstractNumId w:val="47"/>
  </w:num>
  <w:num w:numId="22" w16cid:durableId="864631368">
    <w:abstractNumId w:val="12"/>
  </w:num>
  <w:num w:numId="23" w16cid:durableId="2055277494">
    <w:abstractNumId w:val="21"/>
  </w:num>
  <w:num w:numId="24" w16cid:durableId="269750076">
    <w:abstractNumId w:val="2"/>
  </w:num>
  <w:num w:numId="25" w16cid:durableId="1293555680">
    <w:abstractNumId w:val="28"/>
  </w:num>
  <w:num w:numId="26" w16cid:durableId="1982615340">
    <w:abstractNumId w:val="13"/>
  </w:num>
  <w:num w:numId="27" w16cid:durableId="141116086">
    <w:abstractNumId w:val="29"/>
  </w:num>
  <w:num w:numId="28" w16cid:durableId="654257320">
    <w:abstractNumId w:val="32"/>
  </w:num>
  <w:num w:numId="29" w16cid:durableId="1330672712">
    <w:abstractNumId w:val="45"/>
  </w:num>
  <w:num w:numId="30" w16cid:durableId="1419323008">
    <w:abstractNumId w:val="16"/>
  </w:num>
  <w:num w:numId="31" w16cid:durableId="653097765">
    <w:abstractNumId w:val="14"/>
  </w:num>
  <w:num w:numId="32" w16cid:durableId="1852842248">
    <w:abstractNumId w:val="31"/>
  </w:num>
  <w:num w:numId="33" w16cid:durableId="1768844723">
    <w:abstractNumId w:val="33"/>
  </w:num>
  <w:num w:numId="34" w16cid:durableId="1155996476">
    <w:abstractNumId w:val="0"/>
  </w:num>
  <w:num w:numId="35" w16cid:durableId="1424063804">
    <w:abstractNumId w:val="30"/>
  </w:num>
  <w:num w:numId="36" w16cid:durableId="2979871">
    <w:abstractNumId w:val="1"/>
  </w:num>
  <w:num w:numId="37" w16cid:durableId="884829494">
    <w:abstractNumId w:val="43"/>
  </w:num>
  <w:num w:numId="38" w16cid:durableId="1259487224">
    <w:abstractNumId w:val="10"/>
  </w:num>
  <w:num w:numId="39" w16cid:durableId="1568420693">
    <w:abstractNumId w:val="39"/>
  </w:num>
  <w:num w:numId="40" w16cid:durableId="1887716164">
    <w:abstractNumId w:val="19"/>
  </w:num>
  <w:num w:numId="41" w16cid:durableId="1039626455">
    <w:abstractNumId w:val="26"/>
  </w:num>
  <w:num w:numId="42" w16cid:durableId="2046518869">
    <w:abstractNumId w:val="46"/>
  </w:num>
  <w:num w:numId="43" w16cid:durableId="1394427731">
    <w:abstractNumId w:val="25"/>
  </w:num>
  <w:num w:numId="44" w16cid:durableId="264849306">
    <w:abstractNumId w:val="50"/>
  </w:num>
  <w:num w:numId="45" w16cid:durableId="1956062458">
    <w:abstractNumId w:val="18"/>
  </w:num>
  <w:num w:numId="46" w16cid:durableId="444932448">
    <w:abstractNumId w:val="7"/>
  </w:num>
  <w:num w:numId="47" w16cid:durableId="261646511">
    <w:abstractNumId w:val="40"/>
  </w:num>
  <w:num w:numId="48" w16cid:durableId="419643055">
    <w:abstractNumId w:val="22"/>
  </w:num>
  <w:num w:numId="49" w16cid:durableId="505676405">
    <w:abstractNumId w:val="49"/>
  </w:num>
  <w:num w:numId="50" w16cid:durableId="621499929">
    <w:abstractNumId w:val="37"/>
  </w:num>
  <w:num w:numId="51" w16cid:durableId="2019959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43"/>
    <w:rsid w:val="00060FD4"/>
    <w:rsid w:val="002538CB"/>
    <w:rsid w:val="002671E2"/>
    <w:rsid w:val="004925AC"/>
    <w:rsid w:val="00733B43"/>
    <w:rsid w:val="007C7EF8"/>
    <w:rsid w:val="00812E48"/>
    <w:rsid w:val="008F0EC9"/>
    <w:rsid w:val="00946C11"/>
    <w:rsid w:val="00AA6388"/>
    <w:rsid w:val="00B95A0C"/>
    <w:rsid w:val="00BD488F"/>
    <w:rsid w:val="00D3027D"/>
    <w:rsid w:val="00D36802"/>
    <w:rsid w:val="00D86232"/>
    <w:rsid w:val="00FB484C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9BC2"/>
  <w15:docId w15:val="{EF0DC550-7F1C-41B9-861F-9D556C4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6000</Words>
  <Characters>36002</Characters>
  <Application>Microsoft Office Word</Application>
  <DocSecurity>0</DocSecurity>
  <Lines>300</Lines>
  <Paragraphs>83</Paragraphs>
  <ScaleCrop>false</ScaleCrop>
  <Company/>
  <LinksUpToDate>false</LinksUpToDate>
  <CharactersWithSpaces>41919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Ewa Mostek</cp:lastModifiedBy>
  <cp:revision>2</cp:revision>
  <dcterms:created xsi:type="dcterms:W3CDTF">2025-08-29T17:32:00Z</dcterms:created>
  <dcterms:modified xsi:type="dcterms:W3CDTF">2025-08-29T17:32:00Z</dcterms:modified>
</cp:coreProperties>
</file>